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10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A772AA" w:rsidRPr="00EF78D7" w14:paraId="10F6435B" w14:textId="77777777" w:rsidTr="008C1A5B">
        <w:tc>
          <w:tcPr>
            <w:tcW w:w="7555" w:type="dxa"/>
          </w:tcPr>
          <w:p w14:paraId="37F574B4" w14:textId="77777777" w:rsidR="000111CC" w:rsidRPr="00121A55" w:rsidRDefault="00A772AA" w:rsidP="008C6C1D">
            <w:pPr>
              <w:jc w:val="center"/>
              <w:rPr>
                <w:b/>
                <w:sz w:val="36"/>
                <w:szCs w:val="36"/>
              </w:rPr>
            </w:pPr>
            <w:r w:rsidRPr="00121A55">
              <w:rPr>
                <w:b/>
                <w:sz w:val="36"/>
                <w:szCs w:val="36"/>
              </w:rPr>
              <w:t>ASHIEKA PATEL</w:t>
            </w:r>
          </w:p>
          <w:p w14:paraId="5E8ADCC7" w14:textId="77777777" w:rsidR="000111CC" w:rsidRPr="00121A55" w:rsidRDefault="000111CC" w:rsidP="008C6C1D">
            <w:pPr>
              <w:jc w:val="center"/>
              <w:rPr>
                <w:b/>
                <w:sz w:val="24"/>
                <w:szCs w:val="24"/>
              </w:rPr>
            </w:pPr>
            <w:r w:rsidRPr="00121A55">
              <w:rPr>
                <w:b/>
                <w:sz w:val="24"/>
                <w:szCs w:val="24"/>
              </w:rPr>
              <w:t>32,4e Avenue Nord</w:t>
            </w:r>
          </w:p>
          <w:p w14:paraId="1044B1C3" w14:textId="77777777" w:rsidR="000111CC" w:rsidRPr="00121A55" w:rsidRDefault="000111CC" w:rsidP="008C6C1D">
            <w:pPr>
              <w:jc w:val="center"/>
              <w:rPr>
                <w:b/>
                <w:sz w:val="24"/>
                <w:szCs w:val="24"/>
              </w:rPr>
            </w:pPr>
            <w:r w:rsidRPr="00121A55">
              <w:rPr>
                <w:b/>
                <w:sz w:val="24"/>
                <w:szCs w:val="24"/>
              </w:rPr>
              <w:t>Roxboro (Québec), H8Y 2M6</w:t>
            </w:r>
          </w:p>
          <w:p w14:paraId="366435CB" w14:textId="77777777" w:rsidR="000111CC" w:rsidRPr="00121A55" w:rsidRDefault="000111CC" w:rsidP="008C6C1D">
            <w:pPr>
              <w:jc w:val="center"/>
              <w:rPr>
                <w:b/>
                <w:sz w:val="24"/>
                <w:szCs w:val="24"/>
              </w:rPr>
            </w:pPr>
            <w:r w:rsidRPr="00121A55">
              <w:rPr>
                <w:b/>
                <w:sz w:val="24"/>
                <w:szCs w:val="24"/>
              </w:rPr>
              <w:t>Domicile: (514) 683 -0553</w:t>
            </w:r>
          </w:p>
          <w:p w14:paraId="3D70902D" w14:textId="77777777" w:rsidR="000111CC" w:rsidRPr="00121A55" w:rsidRDefault="000111CC" w:rsidP="008C6C1D">
            <w:pPr>
              <w:jc w:val="center"/>
              <w:rPr>
                <w:b/>
                <w:sz w:val="24"/>
                <w:szCs w:val="24"/>
              </w:rPr>
            </w:pPr>
            <w:r w:rsidRPr="00121A55">
              <w:rPr>
                <w:b/>
                <w:sz w:val="24"/>
                <w:szCs w:val="24"/>
              </w:rPr>
              <w:t xml:space="preserve">Courriel: </w:t>
            </w:r>
            <w:hyperlink r:id="rId6" w:history="1">
              <w:r w:rsidRPr="00121A55">
                <w:rPr>
                  <w:rStyle w:val="Hyperlink"/>
                  <w:b/>
                  <w:sz w:val="24"/>
                  <w:szCs w:val="24"/>
                </w:rPr>
                <w:t>ashieka@hotmail.com</w:t>
              </w:r>
            </w:hyperlink>
          </w:p>
          <w:p w14:paraId="2257E99D" w14:textId="77777777" w:rsidR="00EA0264" w:rsidRPr="00121A55" w:rsidRDefault="008C6C1D" w:rsidP="000111CC">
            <w:pPr>
              <w:rPr>
                <w:b/>
                <w:sz w:val="24"/>
                <w:szCs w:val="24"/>
              </w:rPr>
            </w:pPr>
            <w:r w:rsidRPr="00121A55">
              <w:rPr>
                <w:b/>
                <w:sz w:val="24"/>
                <w:szCs w:val="24"/>
              </w:rPr>
              <w:t xml:space="preserve">                                      </w:t>
            </w:r>
            <w:proofErr w:type="spellStart"/>
            <w:r w:rsidR="000111CC" w:rsidRPr="00121A55">
              <w:rPr>
                <w:b/>
                <w:sz w:val="24"/>
                <w:szCs w:val="24"/>
              </w:rPr>
              <w:t>Compétences</w:t>
            </w:r>
            <w:proofErr w:type="spellEnd"/>
            <w:r w:rsidR="000111CC" w:rsidRPr="00121A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111CC" w:rsidRPr="00121A55">
              <w:rPr>
                <w:b/>
                <w:sz w:val="24"/>
                <w:szCs w:val="24"/>
              </w:rPr>
              <w:t>lingusitique</w:t>
            </w:r>
            <w:proofErr w:type="spellEnd"/>
            <w:r w:rsidR="000111CC" w:rsidRPr="00121A55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0111CC" w:rsidRPr="00121A55">
              <w:rPr>
                <w:b/>
                <w:sz w:val="24"/>
                <w:szCs w:val="24"/>
              </w:rPr>
              <w:t>Français</w:t>
            </w:r>
            <w:proofErr w:type="spellEnd"/>
            <w:r w:rsidR="000111CC" w:rsidRPr="00121A5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0111CC" w:rsidRPr="00121A55">
              <w:rPr>
                <w:b/>
                <w:sz w:val="24"/>
                <w:szCs w:val="24"/>
              </w:rPr>
              <w:t>Angalis</w:t>
            </w:r>
            <w:proofErr w:type="spellEnd"/>
            <w:r w:rsidR="000111CC" w:rsidRPr="00121A55">
              <w:rPr>
                <w:b/>
                <w:sz w:val="24"/>
                <w:szCs w:val="24"/>
              </w:rPr>
              <w:t xml:space="preserve"> et </w:t>
            </w:r>
            <w:proofErr w:type="spellStart"/>
            <w:r w:rsidR="000111CC" w:rsidRPr="00121A55">
              <w:rPr>
                <w:b/>
                <w:sz w:val="24"/>
                <w:szCs w:val="24"/>
              </w:rPr>
              <w:t>Gujurat</w:t>
            </w:r>
            <w:r w:rsidR="00EA0264" w:rsidRPr="00121A55">
              <w:rPr>
                <w:b/>
                <w:sz w:val="24"/>
                <w:szCs w:val="24"/>
              </w:rPr>
              <w:t>i</w:t>
            </w:r>
            <w:proofErr w:type="spellEnd"/>
          </w:p>
          <w:p w14:paraId="21A9E8A8" w14:textId="77777777" w:rsidR="008C1A5B" w:rsidRPr="00A02F50" w:rsidRDefault="008C1A5B" w:rsidP="000111CC">
            <w:pPr>
              <w:rPr>
                <w:b/>
              </w:rPr>
            </w:pPr>
          </w:p>
          <w:p w14:paraId="0E4F267D" w14:textId="77777777" w:rsidR="008C1A5B" w:rsidRPr="00A02F50" w:rsidRDefault="008C1A5B" w:rsidP="008C1A5B"/>
          <w:p w14:paraId="0D843865" w14:textId="77777777" w:rsidR="008C1A5B" w:rsidRPr="00A02F50" w:rsidRDefault="008C1A5B" w:rsidP="008C1A5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5"/>
            </w:tblGrid>
            <w:tr w:rsidR="008C1A5B" w:rsidRPr="00A02F50" w14:paraId="177820AB" w14:textId="77777777" w:rsidTr="008C6C1D">
              <w:tc>
                <w:tcPr>
                  <w:tcW w:w="9360" w:type="dxa"/>
                  <w:shd w:val="clear" w:color="auto" w:fill="BFBFBF" w:themeFill="background1" w:themeFillShade="BF"/>
                </w:tcPr>
                <w:p w14:paraId="247429E6" w14:textId="77777777" w:rsidR="008C1A5B" w:rsidRPr="00A02F50" w:rsidRDefault="008C1A5B" w:rsidP="003E4B2E">
                  <w:pPr>
                    <w:pStyle w:val="Heading2"/>
                    <w:framePr w:wrap="around"/>
                    <w:outlineLvl w:val="1"/>
                    <w:rPr>
                      <w:szCs w:val="22"/>
                    </w:rPr>
                  </w:pPr>
                  <w:r w:rsidRPr="00A02F50">
                    <w:rPr>
                      <w:szCs w:val="22"/>
                    </w:rPr>
                    <w:t>HABILITÉS PROFESSIONNELLES</w:t>
                  </w:r>
                </w:p>
              </w:tc>
            </w:tr>
            <w:tr w:rsidR="008C1A5B" w:rsidRPr="00A02F50" w14:paraId="67AD1B87" w14:textId="77777777" w:rsidTr="008C6C1D">
              <w:trPr>
                <w:trHeight w:val="736"/>
              </w:trPr>
              <w:tc>
                <w:tcPr>
                  <w:tcW w:w="9360" w:type="dxa"/>
                </w:tcPr>
                <w:p w14:paraId="7689F7DD" w14:textId="77777777" w:rsidR="008C1A5B" w:rsidRPr="00A02F50" w:rsidRDefault="008C1A5B" w:rsidP="003E4B2E">
                  <w:pPr>
                    <w:pStyle w:val="ListParagraph"/>
                    <w:framePr w:hSpace="180" w:wrap="around" w:hAnchor="margin" w:xAlign="center" w:y="-1050"/>
                    <w:numPr>
                      <w:ilvl w:val="0"/>
                      <w:numId w:val="14"/>
                    </w:numPr>
                  </w:pPr>
                  <w:r w:rsidRPr="00A02F50">
                    <w:t>Respect</w:t>
                  </w:r>
                </w:p>
                <w:p w14:paraId="25F6DEE2" w14:textId="77777777" w:rsidR="00750B15" w:rsidRPr="00A02F50" w:rsidRDefault="00750B15" w:rsidP="003E4B2E">
                  <w:pPr>
                    <w:pStyle w:val="ListParagraph"/>
                    <w:framePr w:hSpace="180" w:wrap="around" w:hAnchor="margin" w:xAlign="center" w:y="-1050"/>
                    <w:numPr>
                      <w:ilvl w:val="0"/>
                      <w:numId w:val="14"/>
                    </w:numPr>
                  </w:pPr>
                  <w:r w:rsidRPr="00A02F50">
                    <w:t xml:space="preserve">Sens de </w:t>
                  </w:r>
                  <w:proofErr w:type="spellStart"/>
                  <w:r w:rsidRPr="00A02F50">
                    <w:t>l’organisation</w:t>
                  </w:r>
                  <w:proofErr w:type="spellEnd"/>
                </w:p>
                <w:p w14:paraId="0AD158D9" w14:textId="77777777" w:rsidR="00750B15" w:rsidRPr="00A02F50" w:rsidRDefault="00750B15" w:rsidP="003E4B2E">
                  <w:pPr>
                    <w:pStyle w:val="ListParagraph"/>
                    <w:framePr w:hSpace="180" w:wrap="around" w:hAnchor="margin" w:xAlign="center" w:y="-1050"/>
                    <w:numPr>
                      <w:ilvl w:val="0"/>
                      <w:numId w:val="14"/>
                    </w:numPr>
                  </w:pPr>
                  <w:proofErr w:type="spellStart"/>
                  <w:r w:rsidRPr="00A02F50">
                    <w:t>Autonomie</w:t>
                  </w:r>
                  <w:proofErr w:type="spellEnd"/>
                </w:p>
                <w:p w14:paraId="1C4A4105" w14:textId="77777777" w:rsidR="008C1A5B" w:rsidRPr="00A02F50" w:rsidRDefault="008C1A5B" w:rsidP="003E4B2E">
                  <w:pPr>
                    <w:framePr w:hSpace="180" w:wrap="around" w:hAnchor="margin" w:xAlign="center" w:y="-1050"/>
                    <w:ind w:left="1077"/>
                  </w:pPr>
                </w:p>
              </w:tc>
            </w:tr>
            <w:tr w:rsidR="008C1A5B" w:rsidRPr="00A02F50" w14:paraId="3DF4C25C" w14:textId="77777777" w:rsidTr="008C6C1D">
              <w:tc>
                <w:tcPr>
                  <w:tcW w:w="9360" w:type="dxa"/>
                  <w:shd w:val="clear" w:color="auto" w:fill="BFBFBF" w:themeFill="background1" w:themeFillShade="BF"/>
                </w:tcPr>
                <w:p w14:paraId="77060B84" w14:textId="77777777" w:rsidR="008C1A5B" w:rsidRPr="00A02F50" w:rsidRDefault="008C1A5B" w:rsidP="003E4B2E">
                  <w:pPr>
                    <w:pStyle w:val="Heading2"/>
                    <w:framePr w:wrap="around"/>
                    <w:outlineLvl w:val="1"/>
                    <w:rPr>
                      <w:szCs w:val="22"/>
                    </w:rPr>
                  </w:pPr>
                  <w:r w:rsidRPr="00A02F50">
                    <w:rPr>
                      <w:szCs w:val="22"/>
                    </w:rPr>
                    <w:t>PARCOURS SCOLAIRE</w:t>
                  </w:r>
                </w:p>
              </w:tc>
            </w:tr>
            <w:tr w:rsidR="008C1A5B" w:rsidRPr="00A02F50" w14:paraId="4D315BA0" w14:textId="77777777" w:rsidTr="008C6C1D">
              <w:tc>
                <w:tcPr>
                  <w:tcW w:w="9360" w:type="dxa"/>
                </w:tcPr>
                <w:p w14:paraId="71D1238D" w14:textId="77777777" w:rsidR="008C1A5B" w:rsidRPr="00A02F50" w:rsidRDefault="008C1A5B" w:rsidP="003E4B2E">
                  <w:pPr>
                    <w:framePr w:hSpace="180" w:wrap="around" w:hAnchor="margin" w:xAlign="center" w:y="-1050"/>
                  </w:pPr>
                </w:p>
                <w:tbl>
                  <w:tblPr>
                    <w:tblStyle w:val="TableGrid"/>
                    <w:tblW w:w="89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306"/>
                    <w:gridCol w:w="1643"/>
                  </w:tblGrid>
                  <w:tr w:rsidR="008C1A5B" w:rsidRPr="00A02F50" w14:paraId="6A683E78" w14:textId="77777777" w:rsidTr="006A719D">
                    <w:trPr>
                      <w:trHeight w:val="269"/>
                    </w:trPr>
                    <w:tc>
                      <w:tcPr>
                        <w:tcW w:w="7306" w:type="dxa"/>
                      </w:tcPr>
                      <w:p w14:paraId="7F4DDA25" w14:textId="77777777" w:rsidR="008C1A5B" w:rsidRPr="00A02F50" w:rsidRDefault="008C1A5B" w:rsidP="003E4B2E">
                        <w:pPr>
                          <w:framePr w:hSpace="180" w:wrap="around" w:hAnchor="margin" w:xAlign="center" w:y="-1050"/>
                          <w:rPr>
                            <w:b/>
                          </w:rPr>
                        </w:pPr>
                        <w:r w:rsidRPr="00A02F50">
                          <w:rPr>
                            <w:b/>
                          </w:rPr>
                          <w:t xml:space="preserve">Études de </w:t>
                        </w:r>
                        <w:proofErr w:type="spellStart"/>
                        <w:r w:rsidRPr="00A02F50">
                          <w:rPr>
                            <w:b/>
                          </w:rPr>
                          <w:t>niveau</w:t>
                        </w:r>
                        <w:proofErr w:type="spellEnd"/>
                        <w:r w:rsidRPr="00A02F50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A02F50">
                          <w:rPr>
                            <w:b/>
                          </w:rPr>
                          <w:t>secondaire</w:t>
                        </w:r>
                        <w:proofErr w:type="spellEnd"/>
                      </w:p>
                      <w:p w14:paraId="68B6BC71" w14:textId="77777777" w:rsidR="008C1A5B" w:rsidRPr="00A02F50" w:rsidRDefault="008C1A5B" w:rsidP="003E4B2E">
                        <w:pPr>
                          <w:framePr w:hSpace="180" w:wrap="around" w:hAnchor="margin" w:xAlign="center" w:y="-1050"/>
                        </w:pPr>
                        <w:r w:rsidRPr="00A02F50">
                          <w:t xml:space="preserve">Centre </w:t>
                        </w:r>
                        <w:proofErr w:type="spellStart"/>
                        <w:r w:rsidRPr="00A02F50">
                          <w:t>d’éducation</w:t>
                        </w:r>
                        <w:proofErr w:type="spellEnd"/>
                        <w:r w:rsidRPr="00A02F50">
                          <w:t xml:space="preserve"> aux </w:t>
                        </w:r>
                        <w:proofErr w:type="spellStart"/>
                        <w:r w:rsidRPr="00A02F50">
                          <w:t>adultes</w:t>
                        </w:r>
                        <w:proofErr w:type="spellEnd"/>
                        <w:r w:rsidRPr="00A02F50">
                          <w:t xml:space="preserve"> Place Cartier, Beaconsfield</w:t>
                        </w:r>
                      </w:p>
                      <w:p w14:paraId="456836C2" w14:textId="77777777" w:rsidR="008C1A5B" w:rsidRPr="00A02F50" w:rsidRDefault="008C1A5B" w:rsidP="003E4B2E">
                        <w:pPr>
                          <w:framePr w:hSpace="180" w:wrap="around" w:hAnchor="margin" w:xAlign="center" w:y="-1050"/>
                        </w:pPr>
                      </w:p>
                    </w:tc>
                    <w:tc>
                      <w:tcPr>
                        <w:tcW w:w="1643" w:type="dxa"/>
                      </w:tcPr>
                      <w:p w14:paraId="4A09860B" w14:textId="77777777" w:rsidR="008C1A5B" w:rsidRPr="00A02F50" w:rsidRDefault="008C1A5B" w:rsidP="003E4B2E">
                        <w:pPr>
                          <w:framePr w:hSpace="180" w:wrap="around" w:hAnchor="margin" w:xAlign="center" w:y="-1050"/>
                          <w:jc w:val="both"/>
                          <w:rPr>
                            <w:b/>
                          </w:rPr>
                        </w:pPr>
                        <w:r w:rsidRPr="00A02F50">
                          <w:rPr>
                            <w:b/>
                          </w:rPr>
                          <w:t>2014</w:t>
                        </w:r>
                      </w:p>
                    </w:tc>
                  </w:tr>
                </w:tbl>
                <w:p w14:paraId="3C315FB4" w14:textId="77777777" w:rsidR="008C1A5B" w:rsidRPr="00A02F50" w:rsidRDefault="008C1A5B" w:rsidP="003E4B2E">
                  <w:pPr>
                    <w:framePr w:hSpace="180" w:wrap="around" w:hAnchor="margin" w:xAlign="center" w:y="-1050"/>
                    <w:jc w:val="both"/>
                  </w:pPr>
                </w:p>
              </w:tc>
            </w:tr>
            <w:tr w:rsidR="008C1A5B" w:rsidRPr="00A02F50" w14:paraId="5F0D9853" w14:textId="77777777" w:rsidTr="008C6C1D">
              <w:tc>
                <w:tcPr>
                  <w:tcW w:w="9360" w:type="dxa"/>
                  <w:shd w:val="clear" w:color="auto" w:fill="BFBFBF" w:themeFill="background1" w:themeFillShade="BF"/>
                </w:tcPr>
                <w:p w14:paraId="7994DDCA" w14:textId="77777777" w:rsidR="008C1A5B" w:rsidRPr="00A02F50" w:rsidRDefault="008C1A5B" w:rsidP="003E4B2E">
                  <w:pPr>
                    <w:pStyle w:val="Heading2"/>
                    <w:framePr w:wrap="around"/>
                    <w:outlineLvl w:val="1"/>
                    <w:rPr>
                      <w:szCs w:val="22"/>
                    </w:rPr>
                  </w:pPr>
                  <w:r w:rsidRPr="00A02F50">
                    <w:rPr>
                      <w:szCs w:val="22"/>
                    </w:rPr>
                    <w:t>EXPÉRIENCE DE TRAVAIL</w:t>
                  </w:r>
                </w:p>
              </w:tc>
            </w:tr>
            <w:tr w:rsidR="008C1A5B" w:rsidRPr="00A02F50" w14:paraId="1E2B6A2E" w14:textId="77777777" w:rsidTr="008C6C1D">
              <w:tc>
                <w:tcPr>
                  <w:tcW w:w="9360" w:type="dxa"/>
                </w:tcPr>
                <w:tbl>
                  <w:tblPr>
                    <w:tblStyle w:val="TableGrid"/>
                    <w:tblW w:w="86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698"/>
                  </w:tblGrid>
                  <w:tr w:rsidR="008C1A5B" w:rsidRPr="00A02F50" w14:paraId="6CD3393A" w14:textId="77777777" w:rsidTr="006A719D">
                    <w:trPr>
                      <w:trHeight w:val="269"/>
                    </w:trPr>
                    <w:tc>
                      <w:tcPr>
                        <w:tcW w:w="8698" w:type="dxa"/>
                      </w:tcPr>
                      <w:p w14:paraId="2799916E" w14:textId="77777777" w:rsidR="008C1A5B" w:rsidRPr="00A02F50" w:rsidRDefault="00750B15" w:rsidP="003E4B2E">
                        <w:pPr>
                          <w:framePr w:hSpace="180" w:wrap="around" w:hAnchor="margin" w:xAlign="center" w:y="-1050"/>
                          <w:tabs>
                            <w:tab w:val="right" w:pos="8482"/>
                          </w:tabs>
                          <w:jc w:val="both"/>
                        </w:pPr>
                        <w:r w:rsidRPr="00A02F50">
                          <w:rPr>
                            <w:b/>
                          </w:rPr>
                          <w:t>Aide-</w:t>
                        </w:r>
                        <w:proofErr w:type="spellStart"/>
                        <w:r w:rsidRPr="00A02F50">
                          <w:rPr>
                            <w:b/>
                          </w:rPr>
                          <w:t>éducatrice</w:t>
                        </w:r>
                        <w:proofErr w:type="spellEnd"/>
                        <w:r w:rsidR="008C1A5B" w:rsidRPr="00A02F50">
                          <w:rPr>
                            <w:b/>
                          </w:rPr>
                          <w:t xml:space="preserve">     </w:t>
                        </w:r>
                        <w:r w:rsidR="008C1A5B" w:rsidRPr="00A02F50">
                          <w:t xml:space="preserve">        </w:t>
                        </w:r>
                        <w:r w:rsidRPr="00A02F50">
                          <w:t xml:space="preserve">                                                                                   </w:t>
                        </w:r>
                        <w:r w:rsidR="008C6C1D" w:rsidRPr="00A02F50">
                          <w:t xml:space="preserve">                        </w:t>
                        </w:r>
                        <w:r w:rsidRPr="00A02F50">
                          <w:rPr>
                            <w:b/>
                          </w:rPr>
                          <w:t>2012</w:t>
                        </w:r>
                        <w:r w:rsidR="008C1A5B" w:rsidRPr="00A02F50">
                          <w:rPr>
                            <w:b/>
                          </w:rPr>
                          <w:t xml:space="preserve">   </w:t>
                        </w:r>
                        <w:r w:rsidR="008C1A5B" w:rsidRPr="00A02F50">
                          <w:t xml:space="preserve">                                                                                               </w:t>
                        </w:r>
                        <w:r w:rsidRPr="00A02F50">
                          <w:t xml:space="preserve">                         </w:t>
                        </w:r>
                      </w:p>
                      <w:p w14:paraId="496CE44E" w14:textId="77777777" w:rsidR="00750B15" w:rsidRPr="00A02F50" w:rsidRDefault="00750B15" w:rsidP="003E4B2E">
                        <w:pPr>
                          <w:framePr w:hSpace="180" w:wrap="around" w:hAnchor="margin" w:xAlign="center" w:y="-1050"/>
                          <w:jc w:val="both"/>
                        </w:pPr>
                        <w:proofErr w:type="spellStart"/>
                        <w:r w:rsidRPr="00A02F50">
                          <w:t>Garderie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Tweetons</w:t>
                        </w:r>
                        <w:proofErr w:type="spellEnd"/>
                        <w:r w:rsidRPr="00A02F50">
                          <w:t>, Roxboro</w:t>
                        </w:r>
                      </w:p>
                      <w:p w14:paraId="717F58C7" w14:textId="77777777" w:rsidR="00750B15" w:rsidRPr="00A02F50" w:rsidRDefault="00750B15" w:rsidP="003E4B2E">
                        <w:pPr>
                          <w:pStyle w:val="ListParagraph"/>
                          <w:framePr w:hSpace="180" w:wrap="around" w:hAnchor="margin" w:xAlign="center" w:y="-1050"/>
                          <w:numPr>
                            <w:ilvl w:val="0"/>
                            <w:numId w:val="18"/>
                          </w:numPr>
                          <w:jc w:val="both"/>
                        </w:pPr>
                        <w:proofErr w:type="spellStart"/>
                        <w:r w:rsidRPr="00A02F50">
                          <w:t>Veiller</w:t>
                        </w:r>
                        <w:proofErr w:type="spellEnd"/>
                        <w:r w:rsidRPr="00A02F50">
                          <w:t xml:space="preserve"> au bien-</w:t>
                        </w:r>
                        <w:proofErr w:type="spellStart"/>
                        <w:r w:rsidRPr="00A02F50">
                          <w:t>être</w:t>
                        </w:r>
                        <w:proofErr w:type="spellEnd"/>
                        <w:r w:rsidRPr="00A02F50">
                          <w:t xml:space="preserve"> et à la </w:t>
                        </w:r>
                        <w:proofErr w:type="spellStart"/>
                        <w:r w:rsidRPr="00A02F50">
                          <w:t>sécurité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d’enfants</w:t>
                        </w:r>
                        <w:proofErr w:type="spellEnd"/>
                        <w:r w:rsidRPr="00A02F50">
                          <w:t xml:space="preserve"> ages entre 4 et 5 </w:t>
                        </w:r>
                        <w:proofErr w:type="spellStart"/>
                        <w:r w:rsidRPr="00A02F50">
                          <w:t>ans</w:t>
                        </w:r>
                        <w:proofErr w:type="spellEnd"/>
                      </w:p>
                      <w:p w14:paraId="3D7DBF55" w14:textId="77777777" w:rsidR="00750B15" w:rsidRPr="00A02F50" w:rsidRDefault="00750B15" w:rsidP="003E4B2E">
                        <w:pPr>
                          <w:pStyle w:val="ListParagraph"/>
                          <w:framePr w:hSpace="180" w:wrap="around" w:hAnchor="margin" w:xAlign="center" w:y="-1050"/>
                          <w:numPr>
                            <w:ilvl w:val="0"/>
                            <w:numId w:val="18"/>
                          </w:numPr>
                          <w:jc w:val="both"/>
                        </w:pPr>
                        <w:proofErr w:type="spellStart"/>
                        <w:r w:rsidRPr="00A02F50">
                          <w:t>Planifier</w:t>
                        </w:r>
                        <w:proofErr w:type="spellEnd"/>
                        <w:r w:rsidRPr="00A02F50">
                          <w:t xml:space="preserve"> et organiser des </w:t>
                        </w:r>
                        <w:proofErr w:type="spellStart"/>
                        <w:r w:rsidRPr="00A02F50">
                          <w:t>activités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extérieures</w:t>
                        </w:r>
                        <w:proofErr w:type="spellEnd"/>
                        <w:r w:rsidRPr="00A02F50">
                          <w:t xml:space="preserve"> et /</w:t>
                        </w:r>
                        <w:proofErr w:type="spellStart"/>
                        <w:r w:rsidRPr="00A02F50">
                          <w:t>ou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intérieures</w:t>
                        </w:r>
                        <w:proofErr w:type="spellEnd"/>
                      </w:p>
                      <w:p w14:paraId="1C21EF3B" w14:textId="77777777" w:rsidR="00750B15" w:rsidRPr="00A02F50" w:rsidRDefault="00750B15" w:rsidP="003E4B2E">
                        <w:pPr>
                          <w:pStyle w:val="ListParagraph"/>
                          <w:framePr w:hSpace="180" w:wrap="around" w:hAnchor="margin" w:xAlign="center" w:y="-1050"/>
                          <w:numPr>
                            <w:ilvl w:val="0"/>
                            <w:numId w:val="18"/>
                          </w:numPr>
                          <w:jc w:val="both"/>
                        </w:pPr>
                        <w:proofErr w:type="spellStart"/>
                        <w:r w:rsidRPr="00A02F50">
                          <w:t>Préparer</w:t>
                        </w:r>
                        <w:proofErr w:type="spellEnd"/>
                        <w:r w:rsidRPr="00A02F50">
                          <w:t xml:space="preserve"> et </w:t>
                        </w:r>
                        <w:proofErr w:type="spellStart"/>
                        <w:r w:rsidRPr="00A02F50">
                          <w:t>disturbuer</w:t>
                        </w:r>
                        <w:proofErr w:type="spellEnd"/>
                        <w:r w:rsidRPr="00A02F50">
                          <w:t xml:space="preserve"> les repas</w:t>
                        </w:r>
                      </w:p>
                      <w:p w14:paraId="5CE36B9F" w14:textId="77777777" w:rsidR="00750B15" w:rsidRPr="00A02F50" w:rsidRDefault="00750B15" w:rsidP="003E4B2E">
                        <w:pPr>
                          <w:framePr w:hSpace="180" w:wrap="around" w:hAnchor="margin" w:xAlign="center" w:y="-1050"/>
                          <w:jc w:val="both"/>
                        </w:pPr>
                      </w:p>
                      <w:p w14:paraId="1BA48DA7" w14:textId="77777777" w:rsidR="00750B15" w:rsidRPr="00A02F50" w:rsidRDefault="00750B15" w:rsidP="003E4B2E">
                        <w:pPr>
                          <w:framePr w:hSpace="180" w:wrap="around" w:hAnchor="margin" w:xAlign="center" w:y="-1050"/>
                          <w:jc w:val="both"/>
                          <w:rPr>
                            <w:b/>
                          </w:rPr>
                        </w:pPr>
                        <w:r w:rsidRPr="00A02F50">
                          <w:rPr>
                            <w:b/>
                          </w:rPr>
                          <w:t>Aide-</w:t>
                        </w:r>
                        <w:proofErr w:type="spellStart"/>
                        <w:r w:rsidRPr="00A02F50">
                          <w:rPr>
                            <w:b/>
                          </w:rPr>
                          <w:t>éducatrice</w:t>
                        </w:r>
                        <w:proofErr w:type="spellEnd"/>
                        <w:r w:rsidRPr="00A02F50">
                          <w:rPr>
                            <w:b/>
                          </w:rPr>
                          <w:t xml:space="preserve">( stage)                                                                                      </w:t>
                        </w:r>
                        <w:r w:rsidR="008C6C1D" w:rsidRPr="00A02F50">
                          <w:rPr>
                            <w:b/>
                          </w:rPr>
                          <w:t xml:space="preserve">                       </w:t>
                        </w:r>
                        <w:r w:rsidRPr="00A02F50">
                          <w:rPr>
                            <w:b/>
                          </w:rPr>
                          <w:t>2010</w:t>
                        </w:r>
                      </w:p>
                      <w:p w14:paraId="12DAFFCF" w14:textId="77777777" w:rsidR="00750B15" w:rsidRPr="00A02F50" w:rsidRDefault="00750B15" w:rsidP="003E4B2E">
                        <w:pPr>
                          <w:framePr w:hSpace="180" w:wrap="around" w:hAnchor="margin" w:xAlign="center" w:y="-1050"/>
                          <w:jc w:val="both"/>
                        </w:pPr>
                        <w:proofErr w:type="spellStart"/>
                        <w:r w:rsidRPr="00A02F50">
                          <w:t>Garderie</w:t>
                        </w:r>
                        <w:proofErr w:type="spellEnd"/>
                        <w:r w:rsidRPr="00A02F50">
                          <w:t xml:space="preserve"> Educative Les Trois Petits Pas, Pierrefonds</w:t>
                        </w:r>
                      </w:p>
                      <w:p w14:paraId="76946E41" w14:textId="77777777" w:rsidR="00750B15" w:rsidRPr="00A02F50" w:rsidRDefault="00750B15" w:rsidP="003E4B2E">
                        <w:pPr>
                          <w:pStyle w:val="ListParagraph"/>
                          <w:framePr w:hSpace="180" w:wrap="around" w:hAnchor="margin" w:xAlign="center" w:y="-1050"/>
                          <w:numPr>
                            <w:ilvl w:val="0"/>
                            <w:numId w:val="20"/>
                          </w:numPr>
                          <w:jc w:val="both"/>
                        </w:pPr>
                        <w:r w:rsidRPr="00A02F50">
                          <w:t xml:space="preserve">Assurer la </w:t>
                        </w:r>
                        <w:proofErr w:type="spellStart"/>
                        <w:r w:rsidRPr="00A02F50">
                          <w:t>sécurité</w:t>
                        </w:r>
                        <w:proofErr w:type="spellEnd"/>
                        <w:r w:rsidRPr="00A02F50">
                          <w:t xml:space="preserve"> et le bien-</w:t>
                        </w:r>
                        <w:proofErr w:type="spellStart"/>
                        <w:r w:rsidRPr="00A02F50">
                          <w:t>être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d’enfants</w:t>
                        </w:r>
                        <w:proofErr w:type="spellEnd"/>
                        <w:r w:rsidRPr="00A02F50">
                          <w:t xml:space="preserve"> </w:t>
                        </w:r>
                        <w:r w:rsidR="008C6C1D" w:rsidRPr="00A02F50">
                          <w:t xml:space="preserve">ages entre 18 </w:t>
                        </w:r>
                        <w:proofErr w:type="spellStart"/>
                        <w:r w:rsidR="008C6C1D" w:rsidRPr="00A02F50">
                          <w:t>mois</w:t>
                        </w:r>
                        <w:proofErr w:type="spellEnd"/>
                        <w:r w:rsidR="008C6C1D" w:rsidRPr="00A02F50">
                          <w:t xml:space="preserve"> et 4 </w:t>
                        </w:r>
                        <w:proofErr w:type="spellStart"/>
                        <w:r w:rsidR="008C6C1D" w:rsidRPr="00A02F50">
                          <w:t>ans</w:t>
                        </w:r>
                        <w:proofErr w:type="spellEnd"/>
                      </w:p>
                      <w:p w14:paraId="3756AD73" w14:textId="77777777" w:rsidR="008C6C1D" w:rsidRPr="00A02F50" w:rsidRDefault="008C6C1D" w:rsidP="003E4B2E">
                        <w:pPr>
                          <w:pStyle w:val="ListParagraph"/>
                          <w:framePr w:hSpace="180" w:wrap="around" w:hAnchor="margin" w:xAlign="center" w:y="-1050"/>
                          <w:numPr>
                            <w:ilvl w:val="0"/>
                            <w:numId w:val="20"/>
                          </w:numPr>
                          <w:jc w:val="both"/>
                        </w:pPr>
                        <w:proofErr w:type="spellStart"/>
                        <w:r w:rsidRPr="00A02F50">
                          <w:t>Divertir</w:t>
                        </w:r>
                        <w:proofErr w:type="spellEnd"/>
                        <w:r w:rsidRPr="00A02F50">
                          <w:t xml:space="preserve"> les enfants à </w:t>
                        </w:r>
                        <w:proofErr w:type="spellStart"/>
                        <w:r w:rsidRPr="00A02F50">
                          <w:t>l’aide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d’activités</w:t>
                        </w:r>
                        <w:proofErr w:type="spellEnd"/>
                        <w:r w:rsidRPr="00A02F50">
                          <w:t xml:space="preserve">, de lecture et de </w:t>
                        </w:r>
                        <w:proofErr w:type="spellStart"/>
                        <w:r w:rsidRPr="00A02F50">
                          <w:t>jeux</w:t>
                        </w:r>
                        <w:proofErr w:type="spellEnd"/>
                      </w:p>
                      <w:p w14:paraId="1348D5BE" w14:textId="77777777" w:rsidR="008C6C1D" w:rsidRPr="00A02F50" w:rsidRDefault="008C6C1D" w:rsidP="003E4B2E">
                        <w:pPr>
                          <w:pStyle w:val="ListParagraph"/>
                          <w:framePr w:hSpace="180" w:wrap="around" w:hAnchor="margin" w:xAlign="center" w:y="-1050"/>
                          <w:numPr>
                            <w:ilvl w:val="0"/>
                            <w:numId w:val="20"/>
                          </w:numPr>
                          <w:jc w:val="both"/>
                        </w:pPr>
                        <w:proofErr w:type="spellStart"/>
                        <w:r w:rsidRPr="00A02F50">
                          <w:t>Voir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l’entretien</w:t>
                        </w:r>
                        <w:proofErr w:type="spellEnd"/>
                        <w:r w:rsidRPr="00A02F50">
                          <w:t xml:space="preserve"> des </w:t>
                        </w:r>
                        <w:proofErr w:type="spellStart"/>
                        <w:r w:rsidRPr="00A02F50">
                          <w:t>lieux</w:t>
                        </w:r>
                        <w:proofErr w:type="spellEnd"/>
                      </w:p>
                      <w:p w14:paraId="6C3CA001" w14:textId="77777777" w:rsidR="00750B15" w:rsidRPr="00A02F50" w:rsidRDefault="00750B15" w:rsidP="003E4B2E">
                        <w:pPr>
                          <w:framePr w:hSpace="180" w:wrap="around" w:hAnchor="margin" w:xAlign="center" w:y="-1050"/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E475170" w14:textId="77777777" w:rsidR="008C1A5B" w:rsidRPr="00A02F50" w:rsidRDefault="008C1A5B" w:rsidP="003E4B2E">
                  <w:pPr>
                    <w:framePr w:hSpace="180" w:wrap="around" w:hAnchor="margin" w:xAlign="center" w:y="-1050"/>
                  </w:pPr>
                </w:p>
                <w:p w14:paraId="110C4122" w14:textId="77777777" w:rsidR="008C1A5B" w:rsidRPr="00A02F50" w:rsidRDefault="008C1A5B" w:rsidP="003E4B2E">
                  <w:pPr>
                    <w:framePr w:hSpace="180" w:wrap="around" w:hAnchor="margin" w:xAlign="center" w:y="-1050"/>
                  </w:pPr>
                </w:p>
              </w:tc>
            </w:tr>
            <w:tr w:rsidR="008C1A5B" w:rsidRPr="00A02F50" w14:paraId="2D6DD15C" w14:textId="77777777" w:rsidTr="008C6C1D">
              <w:tc>
                <w:tcPr>
                  <w:tcW w:w="9360" w:type="dxa"/>
                  <w:shd w:val="clear" w:color="auto" w:fill="BFBFBF" w:themeFill="background1" w:themeFillShade="BF"/>
                </w:tcPr>
                <w:p w14:paraId="02951C5D" w14:textId="77777777" w:rsidR="008C1A5B" w:rsidRPr="00A02F50" w:rsidRDefault="008C6C1D" w:rsidP="003E4B2E">
                  <w:pPr>
                    <w:pStyle w:val="Heading2"/>
                    <w:framePr w:wrap="around"/>
                    <w:outlineLvl w:val="1"/>
                    <w:rPr>
                      <w:szCs w:val="22"/>
                    </w:rPr>
                  </w:pPr>
                  <w:r w:rsidRPr="00A02F50">
                    <w:rPr>
                      <w:szCs w:val="22"/>
                    </w:rPr>
                    <w:t>BÉNÉVOLAT</w:t>
                  </w:r>
                </w:p>
              </w:tc>
            </w:tr>
            <w:tr w:rsidR="008C1A5B" w:rsidRPr="00A02F50" w14:paraId="09FC2361" w14:textId="77777777" w:rsidTr="008C6C1D">
              <w:tc>
                <w:tcPr>
                  <w:tcW w:w="9360" w:type="dxa"/>
                </w:tcPr>
                <w:tbl>
                  <w:tblPr>
                    <w:tblStyle w:val="TableGrid"/>
                    <w:tblW w:w="89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306"/>
                    <w:gridCol w:w="1643"/>
                  </w:tblGrid>
                  <w:tr w:rsidR="008C1A5B" w:rsidRPr="00A02F50" w14:paraId="53EC2BEF" w14:textId="77777777" w:rsidTr="006A719D">
                    <w:trPr>
                      <w:trHeight w:val="269"/>
                    </w:trPr>
                    <w:tc>
                      <w:tcPr>
                        <w:tcW w:w="7306" w:type="dxa"/>
                      </w:tcPr>
                      <w:p w14:paraId="69058B64" w14:textId="77777777" w:rsidR="008C1A5B" w:rsidRPr="00A02F50" w:rsidRDefault="008C6C1D" w:rsidP="003E4B2E">
                        <w:pPr>
                          <w:framePr w:hSpace="180" w:wrap="around" w:hAnchor="margin" w:xAlign="center" w:y="-1050"/>
                          <w:jc w:val="both"/>
                          <w:rPr>
                            <w:b/>
                          </w:rPr>
                        </w:pPr>
                        <w:proofErr w:type="spellStart"/>
                        <w:r w:rsidRPr="00A02F50">
                          <w:rPr>
                            <w:b/>
                          </w:rPr>
                          <w:t>Gardienne</w:t>
                        </w:r>
                        <w:proofErr w:type="spellEnd"/>
                        <w:r w:rsidRPr="00A02F50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A02F50">
                          <w:rPr>
                            <w:b/>
                          </w:rPr>
                          <w:t>d’enfants</w:t>
                        </w:r>
                        <w:proofErr w:type="spellEnd"/>
                      </w:p>
                      <w:p w14:paraId="14C16B6C" w14:textId="77777777" w:rsidR="008C6C1D" w:rsidRPr="00A02F50" w:rsidRDefault="008C6C1D" w:rsidP="003E4B2E">
                        <w:pPr>
                          <w:framePr w:hSpace="180" w:wrap="around" w:hAnchor="margin" w:xAlign="center" w:y="-1050"/>
                          <w:jc w:val="both"/>
                        </w:pPr>
                        <w:proofErr w:type="spellStart"/>
                        <w:r w:rsidRPr="00A02F50">
                          <w:t>Résidence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privée</w:t>
                        </w:r>
                        <w:proofErr w:type="spellEnd"/>
                        <w:r w:rsidRPr="00A02F50">
                          <w:t>, Roxboro</w:t>
                        </w:r>
                      </w:p>
                      <w:p w14:paraId="5B42DDE2" w14:textId="77777777" w:rsidR="008C6C1D" w:rsidRPr="00A02F50" w:rsidRDefault="008C6C1D" w:rsidP="003E4B2E">
                        <w:pPr>
                          <w:framePr w:hSpace="180" w:wrap="around" w:hAnchor="margin" w:xAlign="center" w:y="-1050"/>
                          <w:numPr>
                            <w:ilvl w:val="0"/>
                            <w:numId w:val="1"/>
                          </w:numPr>
                        </w:pPr>
                        <w:r w:rsidRPr="00A02F50">
                          <w:t xml:space="preserve">Aider les enfants à </w:t>
                        </w:r>
                        <w:proofErr w:type="spellStart"/>
                        <w:r w:rsidRPr="00A02F50">
                          <w:t>s’habiller</w:t>
                        </w:r>
                        <w:proofErr w:type="spellEnd"/>
                        <w:r w:rsidRPr="00A02F50">
                          <w:t xml:space="preserve"> et </w:t>
                        </w:r>
                        <w:proofErr w:type="spellStart"/>
                        <w:r w:rsidRPr="00A02F50">
                          <w:t>s’assurer</w:t>
                        </w:r>
                        <w:proofErr w:type="spellEnd"/>
                        <w:r w:rsidRPr="00A02F50">
                          <w:t xml:space="preserve"> de </w:t>
                        </w:r>
                        <w:proofErr w:type="spellStart"/>
                        <w:r w:rsidRPr="00A02F50">
                          <w:t>leur</w:t>
                        </w:r>
                        <w:proofErr w:type="spellEnd"/>
                        <w:r w:rsidRPr="00A02F50">
                          <w:t xml:space="preserve"> bien</w:t>
                        </w:r>
                      </w:p>
                      <w:p w14:paraId="2F47042A" w14:textId="77777777" w:rsidR="008C6C1D" w:rsidRPr="00A02F50" w:rsidRDefault="008C6C1D" w:rsidP="003E4B2E">
                        <w:pPr>
                          <w:framePr w:hSpace="180" w:wrap="around" w:hAnchor="margin" w:xAlign="center" w:y="-1050"/>
                          <w:numPr>
                            <w:ilvl w:val="0"/>
                            <w:numId w:val="1"/>
                          </w:numPr>
                        </w:pPr>
                        <w:proofErr w:type="spellStart"/>
                        <w:r w:rsidRPr="00A02F50">
                          <w:t>Préparer</w:t>
                        </w:r>
                        <w:proofErr w:type="spellEnd"/>
                        <w:r w:rsidRPr="00A02F50">
                          <w:t xml:space="preserve">  les repas </w:t>
                        </w:r>
                        <w:proofErr w:type="spellStart"/>
                        <w:r w:rsidRPr="00A02F50">
                          <w:t>selon</w:t>
                        </w:r>
                        <w:proofErr w:type="spellEnd"/>
                        <w:r w:rsidRPr="00A02F50">
                          <w:t xml:space="preserve"> les directives des parents</w:t>
                        </w:r>
                      </w:p>
                      <w:p w14:paraId="527789A9" w14:textId="77777777" w:rsidR="008C6C1D" w:rsidRPr="00A02F50" w:rsidRDefault="008C6C1D" w:rsidP="003E4B2E">
                        <w:pPr>
                          <w:framePr w:hSpace="180" w:wrap="around" w:hAnchor="margin" w:xAlign="center" w:y="-1050"/>
                          <w:numPr>
                            <w:ilvl w:val="0"/>
                            <w:numId w:val="1"/>
                          </w:numPr>
                        </w:pPr>
                        <w:proofErr w:type="spellStart"/>
                        <w:r w:rsidRPr="00A02F50">
                          <w:t>Jouer</w:t>
                        </w:r>
                        <w:proofErr w:type="spellEnd"/>
                        <w:r w:rsidRPr="00A02F50">
                          <w:t xml:space="preserve"> avec des enfants ages entre 3 et 6 </w:t>
                        </w:r>
                        <w:proofErr w:type="spellStart"/>
                        <w:r w:rsidRPr="00A02F50">
                          <w:t>ans</w:t>
                        </w:r>
                        <w:proofErr w:type="spellEnd"/>
                      </w:p>
                      <w:p w14:paraId="4EE90065" w14:textId="77777777" w:rsidR="008C6C1D" w:rsidRPr="00A02F50" w:rsidRDefault="008C6C1D" w:rsidP="003E4B2E">
                        <w:pPr>
                          <w:framePr w:hSpace="180" w:wrap="around" w:hAnchor="margin" w:xAlign="center" w:y="-1050"/>
                        </w:pPr>
                      </w:p>
                      <w:p w14:paraId="5BC10106" w14:textId="77777777" w:rsidR="008C6C1D" w:rsidRPr="00A02F50" w:rsidRDefault="008C6C1D" w:rsidP="003E4B2E">
                        <w:pPr>
                          <w:framePr w:hSpace="180" w:wrap="around" w:hAnchor="margin" w:xAlign="center" w:y="-1050"/>
                          <w:rPr>
                            <w:b/>
                          </w:rPr>
                        </w:pPr>
                        <w:r w:rsidRPr="00A02F50">
                          <w:rPr>
                            <w:b/>
                          </w:rPr>
                          <w:t>Aide-</w:t>
                        </w:r>
                        <w:proofErr w:type="spellStart"/>
                        <w:r w:rsidRPr="00A02F50">
                          <w:rPr>
                            <w:b/>
                          </w:rPr>
                          <w:t>ménagère</w:t>
                        </w:r>
                        <w:proofErr w:type="spellEnd"/>
                      </w:p>
                      <w:p w14:paraId="16513752" w14:textId="77777777" w:rsidR="008C6C1D" w:rsidRPr="00A02F50" w:rsidRDefault="008C6C1D" w:rsidP="003E4B2E">
                        <w:pPr>
                          <w:framePr w:hSpace="180" w:wrap="around" w:hAnchor="margin" w:xAlign="center" w:y="-1050"/>
                        </w:pPr>
                        <w:proofErr w:type="spellStart"/>
                        <w:r w:rsidRPr="00A02F50">
                          <w:t>Résidence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privée</w:t>
                        </w:r>
                        <w:proofErr w:type="spellEnd"/>
                        <w:r w:rsidRPr="00A02F50">
                          <w:t>, Roxboro</w:t>
                        </w:r>
                      </w:p>
                      <w:p w14:paraId="44C40D18" w14:textId="77777777" w:rsidR="00A02F50" w:rsidRPr="00A02F50" w:rsidRDefault="008C6C1D" w:rsidP="003E4B2E">
                        <w:pPr>
                          <w:framePr w:hSpace="180" w:wrap="around" w:hAnchor="margin" w:xAlign="center" w:y="-1050"/>
                          <w:ind w:left="360"/>
                        </w:pPr>
                        <w:r w:rsidRPr="00A02F50">
                          <w:lastRenderedPageBreak/>
                          <w:t xml:space="preserve">Passer le </w:t>
                        </w:r>
                        <w:proofErr w:type="spellStart"/>
                        <w:r w:rsidRPr="00A02F50">
                          <w:t>balai</w:t>
                        </w:r>
                        <w:proofErr w:type="spellEnd"/>
                        <w:r w:rsidRPr="00A02F50">
                          <w:t xml:space="preserve"> et </w:t>
                        </w:r>
                        <w:proofErr w:type="spellStart"/>
                        <w:r w:rsidRPr="00A02F50">
                          <w:t>nettoyer</w:t>
                        </w:r>
                        <w:proofErr w:type="spellEnd"/>
                        <w:r w:rsidRPr="00A02F50">
                          <w:t xml:space="preserve"> la </w:t>
                        </w:r>
                        <w:proofErr w:type="spellStart"/>
                        <w:r w:rsidRPr="00A02F50">
                          <w:t>vaisselle</w:t>
                        </w:r>
                        <w:proofErr w:type="spellEnd"/>
                      </w:p>
                      <w:p w14:paraId="3037366C" w14:textId="77777777" w:rsidR="00A02F50" w:rsidRPr="00A02F50" w:rsidRDefault="00A02F50" w:rsidP="003E4B2E">
                        <w:pPr>
                          <w:pStyle w:val="ListParagraph"/>
                          <w:framePr w:hSpace="180" w:wrap="around" w:hAnchor="margin" w:xAlign="center" w:y="-1050"/>
                        </w:pPr>
                      </w:p>
                      <w:p w14:paraId="512FABDE" w14:textId="77777777" w:rsidR="00A02F50" w:rsidRPr="00A02F50" w:rsidRDefault="00A02F50" w:rsidP="003E4B2E">
                        <w:pPr>
                          <w:pStyle w:val="ListParagraph"/>
                          <w:framePr w:hSpace="180" w:wrap="around" w:hAnchor="margin" w:xAlign="center" w:y="-1050"/>
                          <w:numPr>
                            <w:ilvl w:val="0"/>
                            <w:numId w:val="21"/>
                          </w:numPr>
                        </w:pPr>
                        <w:r w:rsidRPr="00A02F50">
                          <w:t xml:space="preserve">Plier les </w:t>
                        </w:r>
                        <w:proofErr w:type="spellStart"/>
                        <w:r w:rsidRPr="00A02F50">
                          <w:t>vêtements</w:t>
                        </w:r>
                        <w:proofErr w:type="spellEnd"/>
                        <w:r w:rsidRPr="00A02F50">
                          <w:t xml:space="preserve"> et les ranger à </w:t>
                        </w:r>
                        <w:proofErr w:type="spellStart"/>
                        <w:r w:rsidRPr="00A02F50">
                          <w:t>leur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endroit</w:t>
                        </w:r>
                        <w:proofErr w:type="spellEnd"/>
                        <w:r w:rsidRPr="00A02F50">
                          <w:t xml:space="preserve"> </w:t>
                        </w:r>
                        <w:proofErr w:type="spellStart"/>
                        <w:r w:rsidRPr="00A02F50">
                          <w:t>respectif</w:t>
                        </w:r>
                        <w:proofErr w:type="spellEnd"/>
                      </w:p>
                      <w:p w14:paraId="2CE14D4C" w14:textId="77777777" w:rsidR="00A02F50" w:rsidRPr="00A02F50" w:rsidRDefault="00A02F50" w:rsidP="003E4B2E">
                        <w:pPr>
                          <w:pStyle w:val="ListParagraph"/>
                          <w:framePr w:hSpace="180" w:wrap="around" w:hAnchor="margin" w:xAlign="center" w:y="-1050"/>
                          <w:numPr>
                            <w:ilvl w:val="0"/>
                            <w:numId w:val="21"/>
                          </w:numPr>
                        </w:pPr>
                        <w:proofErr w:type="spellStart"/>
                        <w:r w:rsidRPr="00A02F50">
                          <w:t>Nettoyer</w:t>
                        </w:r>
                        <w:proofErr w:type="spellEnd"/>
                        <w:r w:rsidRPr="00A02F50">
                          <w:t xml:space="preserve"> la sale de </w:t>
                        </w:r>
                        <w:proofErr w:type="spellStart"/>
                        <w:r w:rsidRPr="00A02F50">
                          <w:t>bain</w:t>
                        </w:r>
                        <w:proofErr w:type="spellEnd"/>
                        <w:r w:rsidRPr="00A02F50">
                          <w:t xml:space="preserve"> et la cuvette</w:t>
                        </w:r>
                      </w:p>
                      <w:p w14:paraId="5A5F3ACB" w14:textId="77777777" w:rsidR="008C6C1D" w:rsidRDefault="008C6C1D" w:rsidP="003E4B2E">
                        <w:pPr>
                          <w:pStyle w:val="ListParagraph"/>
                          <w:framePr w:hSpace="180" w:wrap="around" w:hAnchor="margin" w:xAlign="center" w:y="-1050"/>
                        </w:pPr>
                      </w:p>
                      <w:p w14:paraId="125F63F4" w14:textId="77777777" w:rsidR="00053CA4" w:rsidRPr="00053CA4" w:rsidRDefault="00053CA4" w:rsidP="003E4B2E">
                        <w:pPr>
                          <w:pStyle w:val="ListParagraph"/>
                          <w:framePr w:hSpace="180" w:wrap="around" w:hAnchor="margin" w:xAlign="center" w:y="-1050"/>
                          <w:rPr>
                            <w:b/>
                          </w:rPr>
                        </w:pPr>
                      </w:p>
                      <w:p w14:paraId="708A31D3" w14:textId="77777777" w:rsidR="00053CA4" w:rsidRPr="00053CA4" w:rsidRDefault="00053CA4" w:rsidP="003E4B2E">
                        <w:pPr>
                          <w:pStyle w:val="ListParagraph"/>
                          <w:framePr w:hSpace="180" w:wrap="around" w:hAnchor="margin" w:xAlign="center" w:y="-10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</w:t>
                        </w:r>
                        <w:proofErr w:type="spellStart"/>
                        <w:r w:rsidRPr="00053CA4">
                          <w:rPr>
                            <w:b/>
                          </w:rPr>
                          <w:t>Réferences</w:t>
                        </w:r>
                        <w:proofErr w:type="spellEnd"/>
                        <w:r w:rsidRPr="00053CA4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053CA4">
                          <w:rPr>
                            <w:b/>
                          </w:rPr>
                          <w:t>disponibles</w:t>
                        </w:r>
                        <w:proofErr w:type="spellEnd"/>
                        <w:r w:rsidRPr="00053CA4">
                          <w:rPr>
                            <w:b/>
                          </w:rPr>
                          <w:t xml:space="preserve"> sur </w:t>
                        </w:r>
                        <w:proofErr w:type="spellStart"/>
                        <w:r w:rsidRPr="00053CA4">
                          <w:rPr>
                            <w:b/>
                          </w:rPr>
                          <w:t>demande</w:t>
                        </w:r>
                        <w:proofErr w:type="spellEnd"/>
                      </w:p>
                      <w:p w14:paraId="00A64F9C" w14:textId="77777777" w:rsidR="00A02F50" w:rsidRDefault="00A02F50" w:rsidP="003E4B2E">
                        <w:pPr>
                          <w:pStyle w:val="ListParagraph"/>
                          <w:framePr w:hSpace="180" w:wrap="around" w:hAnchor="margin" w:xAlign="center" w:y="-1050"/>
                        </w:pPr>
                      </w:p>
                      <w:p w14:paraId="0748D324" w14:textId="77777777" w:rsidR="008C1A5B" w:rsidRDefault="008C1A5B" w:rsidP="003E4B2E">
                        <w:pPr>
                          <w:framePr w:hSpace="180" w:wrap="around" w:hAnchor="margin" w:xAlign="center" w:y="-1050"/>
                          <w:ind w:left="360"/>
                        </w:pPr>
                      </w:p>
                      <w:p w14:paraId="0FD8B9CA" w14:textId="77777777" w:rsidR="00A02F50" w:rsidRPr="00A02F50" w:rsidRDefault="00A02F50" w:rsidP="003E4B2E">
                        <w:pPr>
                          <w:framePr w:hSpace="180" w:wrap="around" w:hAnchor="margin" w:xAlign="center" w:y="-1050"/>
                          <w:ind w:left="360"/>
                        </w:pPr>
                      </w:p>
                    </w:tc>
                    <w:tc>
                      <w:tcPr>
                        <w:tcW w:w="1643" w:type="dxa"/>
                      </w:tcPr>
                      <w:p w14:paraId="085C31B9" w14:textId="77777777" w:rsidR="008C1A5B" w:rsidRPr="00A02F50" w:rsidRDefault="008C6C1D" w:rsidP="003E4B2E">
                        <w:pPr>
                          <w:framePr w:hSpace="180" w:wrap="around" w:hAnchor="margin" w:xAlign="center" w:y="-1050"/>
                          <w:jc w:val="both"/>
                          <w:rPr>
                            <w:b/>
                          </w:rPr>
                        </w:pPr>
                        <w:r w:rsidRPr="00A02F50">
                          <w:lastRenderedPageBreak/>
                          <w:t xml:space="preserve">       </w:t>
                        </w:r>
                        <w:r w:rsidR="008C1A5B" w:rsidRPr="00A02F50">
                          <w:rPr>
                            <w:b/>
                          </w:rPr>
                          <w:t>2010</w:t>
                        </w:r>
                        <w:r w:rsidRPr="00A02F50">
                          <w:rPr>
                            <w:b/>
                          </w:rPr>
                          <w:t>-...</w:t>
                        </w:r>
                      </w:p>
                    </w:tc>
                  </w:tr>
                </w:tbl>
                <w:p w14:paraId="265E47FB" w14:textId="77777777" w:rsidR="008C1A5B" w:rsidRPr="00A02F50" w:rsidRDefault="008C1A5B" w:rsidP="003E4B2E">
                  <w:pPr>
                    <w:framePr w:hSpace="180" w:wrap="around" w:hAnchor="margin" w:xAlign="center" w:y="-1050"/>
                  </w:pPr>
                </w:p>
              </w:tc>
            </w:tr>
          </w:tbl>
          <w:p w14:paraId="28E606BF" w14:textId="77777777" w:rsidR="008C1A5B" w:rsidRPr="008C6C1D" w:rsidRDefault="008C1A5B" w:rsidP="008C1A5B">
            <w:pPr>
              <w:pStyle w:val="ListParagraph"/>
              <w:rPr>
                <w:b/>
                <w:sz w:val="20"/>
                <w:szCs w:val="20"/>
              </w:rPr>
            </w:pPr>
          </w:p>
          <w:p w14:paraId="1B9DA44E" w14:textId="77777777" w:rsidR="008C1A5B" w:rsidRPr="008C6C1D" w:rsidRDefault="008C1A5B" w:rsidP="008C1A5B">
            <w:pPr>
              <w:pStyle w:val="ListParagraph"/>
              <w:rPr>
                <w:b/>
                <w:sz w:val="20"/>
                <w:szCs w:val="20"/>
              </w:rPr>
            </w:pPr>
          </w:p>
          <w:p w14:paraId="09B512CA" w14:textId="77777777" w:rsidR="008C1A5B" w:rsidRPr="008C6C1D" w:rsidRDefault="008C1A5B" w:rsidP="008C1A5B">
            <w:pPr>
              <w:pStyle w:val="ListParagraph"/>
              <w:rPr>
                <w:b/>
                <w:sz w:val="20"/>
                <w:szCs w:val="20"/>
              </w:rPr>
            </w:pPr>
          </w:p>
          <w:p w14:paraId="029E89AE" w14:textId="77777777" w:rsidR="00EA0264" w:rsidRPr="008C6C1D" w:rsidRDefault="00EA0264" w:rsidP="00EA0264">
            <w:pPr>
              <w:jc w:val="center"/>
              <w:rPr>
                <w:b/>
                <w:sz w:val="20"/>
                <w:szCs w:val="20"/>
              </w:rPr>
            </w:pPr>
          </w:p>
          <w:p w14:paraId="171497D4" w14:textId="77777777" w:rsidR="004E1ADE" w:rsidRPr="00A02F50" w:rsidRDefault="004E1ADE" w:rsidP="004E1ADE">
            <w:pPr>
              <w:ind w:left="360"/>
            </w:pPr>
          </w:p>
          <w:p w14:paraId="0C115BAA" w14:textId="77777777" w:rsidR="000111CC" w:rsidRPr="008C6C1D" w:rsidRDefault="000111CC" w:rsidP="004E1ADE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</w:tbl>
    <w:p w14:paraId="5282AF2F" w14:textId="77777777" w:rsidR="000E4318" w:rsidRPr="00EF78D7" w:rsidRDefault="000E4318" w:rsidP="00A772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C1A5B" w:rsidRPr="00EF78D7" w14:paraId="46C78BD0" w14:textId="77777777" w:rsidTr="000111CC">
        <w:trPr>
          <w:trHeight w:val="554"/>
        </w:trPr>
        <w:tc>
          <w:tcPr>
            <w:tcW w:w="9576" w:type="dxa"/>
          </w:tcPr>
          <w:p w14:paraId="7A876F98" w14:textId="77777777" w:rsidR="00A772AA" w:rsidRDefault="00A772AA" w:rsidP="00A772AA">
            <w:pPr>
              <w:rPr>
                <w:sz w:val="24"/>
                <w:szCs w:val="24"/>
              </w:rPr>
            </w:pPr>
          </w:p>
          <w:p w14:paraId="38D10C09" w14:textId="77777777" w:rsidR="00EA0264" w:rsidRPr="00EA0264" w:rsidRDefault="00EA0264" w:rsidP="00EA0264">
            <w:pPr>
              <w:rPr>
                <w:b/>
                <w:sz w:val="24"/>
                <w:szCs w:val="24"/>
              </w:rPr>
            </w:pPr>
          </w:p>
        </w:tc>
      </w:tr>
      <w:tr w:rsidR="008C1A5B" w:rsidRPr="008A08FD" w14:paraId="1AF562AC" w14:textId="77777777" w:rsidTr="000111CC">
        <w:trPr>
          <w:trHeight w:val="501"/>
        </w:trPr>
        <w:tc>
          <w:tcPr>
            <w:tcW w:w="9576" w:type="dxa"/>
          </w:tcPr>
          <w:p w14:paraId="704B7C88" w14:textId="77777777" w:rsidR="00A772AA" w:rsidRPr="00B3233D" w:rsidRDefault="00A772AA" w:rsidP="00EA0264">
            <w:pPr>
              <w:ind w:left="840"/>
              <w:rPr>
                <w:lang w:val="fr-CA"/>
              </w:rPr>
            </w:pPr>
          </w:p>
        </w:tc>
      </w:tr>
    </w:tbl>
    <w:p w14:paraId="52D71E4D" w14:textId="77777777" w:rsidR="008E140B" w:rsidRPr="00653596" w:rsidRDefault="008E140B" w:rsidP="008E140B">
      <w:pPr>
        <w:rPr>
          <w:b/>
          <w:lang w:val="fr-CA"/>
        </w:rPr>
      </w:pPr>
      <w:r w:rsidRPr="004F7D93">
        <w:rPr>
          <w:rFonts w:ascii="Segoe UI" w:hAnsi="Segoe UI" w:cs="Segoe UI"/>
          <w:color w:val="000000"/>
          <w:sz w:val="20"/>
          <w:szCs w:val="20"/>
          <w:lang w:val="fr-CA"/>
        </w:rPr>
        <w:t xml:space="preserve">                                                             </w:t>
      </w:r>
      <w:r w:rsidRPr="004F7D93">
        <w:rPr>
          <w:rFonts w:ascii="Segoe UI" w:hAnsi="Segoe UI" w:cs="Segoe UI"/>
          <w:b/>
          <w:color w:val="000000"/>
          <w:sz w:val="20"/>
          <w:szCs w:val="20"/>
          <w:lang w:val="fr-CA"/>
        </w:rPr>
        <w:t xml:space="preserve"> </w:t>
      </w:r>
    </w:p>
    <w:p w14:paraId="21B24432" w14:textId="77777777" w:rsidR="00A772AA" w:rsidRPr="004F7D93" w:rsidRDefault="00A772AA">
      <w:pPr>
        <w:rPr>
          <w:lang w:val="fr-CA"/>
        </w:rPr>
      </w:pPr>
    </w:p>
    <w:sectPr w:rsidR="00A772AA" w:rsidRPr="004F7D93" w:rsidSect="00A772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35D0"/>
    <w:multiLevelType w:val="hybridMultilevel"/>
    <w:tmpl w:val="6D04A0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196"/>
    <w:multiLevelType w:val="hybridMultilevel"/>
    <w:tmpl w:val="ED905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537"/>
    <w:multiLevelType w:val="hybridMultilevel"/>
    <w:tmpl w:val="BB56582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6D36CF"/>
    <w:multiLevelType w:val="hybridMultilevel"/>
    <w:tmpl w:val="E9BED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524D9"/>
    <w:multiLevelType w:val="hybridMultilevel"/>
    <w:tmpl w:val="9C387822"/>
    <w:lvl w:ilvl="0" w:tplc="4FDC3D40">
      <w:start w:val="1"/>
      <w:numFmt w:val="bullet"/>
      <w:lvlText w:val=""/>
      <w:lvlJc w:val="left"/>
      <w:pPr>
        <w:tabs>
          <w:tab w:val="num" w:pos="477"/>
        </w:tabs>
        <w:ind w:left="840" w:hanging="72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72E36"/>
    <w:multiLevelType w:val="hybridMultilevel"/>
    <w:tmpl w:val="A2B2353A"/>
    <w:lvl w:ilvl="0" w:tplc="10090001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AC2A2D"/>
    <w:multiLevelType w:val="hybridMultilevel"/>
    <w:tmpl w:val="51323F16"/>
    <w:lvl w:ilvl="0" w:tplc="10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0F80AD5"/>
    <w:multiLevelType w:val="hybridMultilevel"/>
    <w:tmpl w:val="9A460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72C1D"/>
    <w:multiLevelType w:val="hybridMultilevel"/>
    <w:tmpl w:val="2CB230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A4D30"/>
    <w:multiLevelType w:val="hybridMultilevel"/>
    <w:tmpl w:val="C37AD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41827"/>
    <w:multiLevelType w:val="hybridMultilevel"/>
    <w:tmpl w:val="8B965C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7410F"/>
    <w:multiLevelType w:val="hybridMultilevel"/>
    <w:tmpl w:val="4B14C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87870"/>
    <w:multiLevelType w:val="hybridMultilevel"/>
    <w:tmpl w:val="75A4AC10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41A61EF"/>
    <w:multiLevelType w:val="hybridMultilevel"/>
    <w:tmpl w:val="BDF874A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B05E2"/>
    <w:multiLevelType w:val="hybridMultilevel"/>
    <w:tmpl w:val="9E3A802C"/>
    <w:lvl w:ilvl="0" w:tplc="10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FB87DFC"/>
    <w:multiLevelType w:val="hybridMultilevel"/>
    <w:tmpl w:val="E7DEB2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E4A11"/>
    <w:multiLevelType w:val="hybridMultilevel"/>
    <w:tmpl w:val="5BD0CB3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F3A1B"/>
    <w:multiLevelType w:val="hybridMultilevel"/>
    <w:tmpl w:val="9834A56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16E126A"/>
    <w:multiLevelType w:val="hybridMultilevel"/>
    <w:tmpl w:val="53D485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E4AB7"/>
    <w:multiLevelType w:val="hybridMultilevel"/>
    <w:tmpl w:val="59325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B7C14"/>
    <w:multiLevelType w:val="hybridMultilevel"/>
    <w:tmpl w:val="B98A7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6"/>
  </w:num>
  <w:num w:numId="5">
    <w:abstractNumId w:val="2"/>
  </w:num>
  <w:num w:numId="6">
    <w:abstractNumId w:val="18"/>
  </w:num>
  <w:num w:numId="7">
    <w:abstractNumId w:val="3"/>
  </w:num>
  <w:num w:numId="8">
    <w:abstractNumId w:val="15"/>
  </w:num>
  <w:num w:numId="9">
    <w:abstractNumId w:val="19"/>
  </w:num>
  <w:num w:numId="10">
    <w:abstractNumId w:val="12"/>
  </w:num>
  <w:num w:numId="11">
    <w:abstractNumId w:val="11"/>
  </w:num>
  <w:num w:numId="12">
    <w:abstractNumId w:val="13"/>
  </w:num>
  <w:num w:numId="13">
    <w:abstractNumId w:val="0"/>
  </w:num>
  <w:num w:numId="14">
    <w:abstractNumId w:val="20"/>
  </w:num>
  <w:num w:numId="15">
    <w:abstractNumId w:val="9"/>
  </w:num>
  <w:num w:numId="16">
    <w:abstractNumId w:val="16"/>
  </w:num>
  <w:num w:numId="17">
    <w:abstractNumId w:val="10"/>
  </w:num>
  <w:num w:numId="18">
    <w:abstractNumId w:val="17"/>
  </w:num>
  <w:num w:numId="19">
    <w:abstractNumId w:val="1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2AA"/>
    <w:rsid w:val="00011017"/>
    <w:rsid w:val="000111CC"/>
    <w:rsid w:val="00053CA4"/>
    <w:rsid w:val="000C33E5"/>
    <w:rsid w:val="000E4318"/>
    <w:rsid w:val="00121A55"/>
    <w:rsid w:val="00242C4B"/>
    <w:rsid w:val="0028700C"/>
    <w:rsid w:val="002F0444"/>
    <w:rsid w:val="003015C4"/>
    <w:rsid w:val="00367B2B"/>
    <w:rsid w:val="00394653"/>
    <w:rsid w:val="003E4B2E"/>
    <w:rsid w:val="00403DA3"/>
    <w:rsid w:val="0041397C"/>
    <w:rsid w:val="00430013"/>
    <w:rsid w:val="004662BC"/>
    <w:rsid w:val="004C7996"/>
    <w:rsid w:val="004E1ADE"/>
    <w:rsid w:val="004F7D93"/>
    <w:rsid w:val="0051782E"/>
    <w:rsid w:val="005A4E02"/>
    <w:rsid w:val="00750B15"/>
    <w:rsid w:val="0081453A"/>
    <w:rsid w:val="008260FB"/>
    <w:rsid w:val="00880804"/>
    <w:rsid w:val="008A08FD"/>
    <w:rsid w:val="008C1A5B"/>
    <w:rsid w:val="008C6C1D"/>
    <w:rsid w:val="008E140B"/>
    <w:rsid w:val="00926126"/>
    <w:rsid w:val="00945C2E"/>
    <w:rsid w:val="00A02F50"/>
    <w:rsid w:val="00A772AA"/>
    <w:rsid w:val="00A80C11"/>
    <w:rsid w:val="00A84EDB"/>
    <w:rsid w:val="00AA5F08"/>
    <w:rsid w:val="00B3233D"/>
    <w:rsid w:val="00BB11D8"/>
    <w:rsid w:val="00C87047"/>
    <w:rsid w:val="00D8681B"/>
    <w:rsid w:val="00DD49D7"/>
    <w:rsid w:val="00E1068B"/>
    <w:rsid w:val="00E32F53"/>
    <w:rsid w:val="00EA0264"/>
    <w:rsid w:val="00EF664D"/>
    <w:rsid w:val="00F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0B63"/>
  <w15:docId w15:val="{C8B74794-A47A-490E-9B01-953F3D3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AA"/>
    <w:pPr>
      <w:spacing w:after="0"/>
    </w:pPr>
    <w:rPr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1A5B"/>
    <w:pPr>
      <w:keepNext/>
      <w:keepLines/>
      <w:framePr w:hSpace="180" w:wrap="around" w:hAnchor="margin" w:xAlign="center" w:y="-1050"/>
      <w:spacing w:before="1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1A5B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table" w:styleId="TableGrid">
    <w:name w:val="Table Grid"/>
    <w:basedOn w:val="TableNormal"/>
    <w:uiPriority w:val="59"/>
    <w:rsid w:val="00A7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1CC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EA02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02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iek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B05DB-E6EE-4D25-B681-FB22799A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Ashieka</dc:creator>
  <cp:lastModifiedBy>Ashieka Patel</cp:lastModifiedBy>
  <cp:revision>24</cp:revision>
  <dcterms:created xsi:type="dcterms:W3CDTF">2013-01-07T01:44:00Z</dcterms:created>
  <dcterms:modified xsi:type="dcterms:W3CDTF">2020-09-09T20:14:00Z</dcterms:modified>
</cp:coreProperties>
</file>