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69" w:rsidRDefault="006E6F69" w:rsidP="006E6F69">
      <w:pPr>
        <w:pStyle w:val="Default"/>
      </w:pPr>
    </w:p>
    <w:p w:rsidR="006E6F69" w:rsidRPr="00614EF8" w:rsidRDefault="006E6F69" w:rsidP="001E18C9">
      <w:pPr>
        <w:pStyle w:val="Default"/>
        <w:jc w:val="both"/>
        <w:rPr>
          <w:b/>
          <w:bCs/>
          <w:i/>
          <w:iCs/>
          <w:sz w:val="36"/>
          <w:szCs w:val="36"/>
        </w:rPr>
      </w:pPr>
      <w:r w:rsidRPr="00614EF8">
        <w:t xml:space="preserve"> </w:t>
      </w:r>
      <w:r w:rsidRPr="00614EF8">
        <w:rPr>
          <w:b/>
          <w:bCs/>
          <w:i/>
          <w:iCs/>
          <w:sz w:val="36"/>
          <w:szCs w:val="36"/>
        </w:rPr>
        <w:t xml:space="preserve">André Robillard                                               </w:t>
      </w:r>
      <w:r w:rsidR="001E18C9" w:rsidRPr="00614EF8">
        <w:rPr>
          <w:b/>
          <w:bCs/>
          <w:i/>
          <w:iCs/>
          <w:sz w:val="36"/>
          <w:szCs w:val="36"/>
        </w:rPr>
        <w:tab/>
        <w:t xml:space="preserve"> </w:t>
      </w:r>
      <w:r w:rsidR="001E18C9" w:rsidRPr="00614EF8">
        <w:rPr>
          <w:b/>
          <w:bCs/>
          <w:i/>
          <w:iCs/>
          <w:sz w:val="36"/>
          <w:szCs w:val="36"/>
        </w:rPr>
        <w:tab/>
        <w:t xml:space="preserve">  </w:t>
      </w:r>
      <w:r w:rsidRPr="00614EF8">
        <w:rPr>
          <w:b/>
          <w:bCs/>
          <w:i/>
          <w:iCs/>
          <w:sz w:val="36"/>
          <w:szCs w:val="36"/>
        </w:rPr>
        <w:t xml:space="preserve"> (514) 655-7936 </w:t>
      </w:r>
    </w:p>
    <w:p w:rsidR="006E6F69" w:rsidRPr="00614EF8" w:rsidRDefault="006E6F69" w:rsidP="001E18C9">
      <w:pPr>
        <w:pStyle w:val="Default"/>
        <w:jc w:val="both"/>
        <w:rPr>
          <w:sz w:val="22"/>
          <w:szCs w:val="22"/>
        </w:rPr>
      </w:pPr>
      <w:r w:rsidRPr="00614EF8">
        <w:rPr>
          <w:b/>
          <w:bCs/>
          <w:i/>
          <w:iCs/>
          <w:sz w:val="22"/>
          <w:szCs w:val="22"/>
        </w:rPr>
        <w:t xml:space="preserve">102 - 50 Avenue de l’étang                                                             </w:t>
      </w:r>
      <w:r w:rsidR="001E18C9" w:rsidRPr="00614EF8">
        <w:rPr>
          <w:b/>
          <w:bCs/>
          <w:i/>
          <w:iCs/>
          <w:sz w:val="22"/>
          <w:szCs w:val="22"/>
        </w:rPr>
        <w:tab/>
      </w:r>
      <w:r w:rsidR="001E18C9" w:rsidRPr="00614EF8">
        <w:rPr>
          <w:b/>
          <w:bCs/>
          <w:i/>
          <w:iCs/>
          <w:sz w:val="22"/>
          <w:szCs w:val="22"/>
        </w:rPr>
        <w:tab/>
      </w:r>
      <w:r w:rsidRPr="00614EF8">
        <w:rPr>
          <w:b/>
          <w:bCs/>
          <w:i/>
          <w:iCs/>
          <w:sz w:val="22"/>
          <w:szCs w:val="22"/>
        </w:rPr>
        <w:t xml:space="preserve"> andre.robillard666@videotron.ca                                             </w:t>
      </w:r>
    </w:p>
    <w:p w:rsidR="006E6F69" w:rsidRPr="00614EF8" w:rsidRDefault="006E6F69" w:rsidP="001E18C9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614EF8">
        <w:rPr>
          <w:b/>
          <w:bCs/>
          <w:i/>
          <w:iCs/>
          <w:sz w:val="22"/>
          <w:szCs w:val="22"/>
        </w:rPr>
        <w:t xml:space="preserve">Mascouche  Québec  J7K 0T3       </w:t>
      </w:r>
    </w:p>
    <w:p w:rsidR="006E6F69" w:rsidRPr="00614EF8" w:rsidRDefault="00614EF8" w:rsidP="001E18C9">
      <w:pPr>
        <w:pStyle w:val="Default"/>
        <w:jc w:val="center"/>
        <w:rPr>
          <w:sz w:val="44"/>
          <w:szCs w:val="44"/>
        </w:rPr>
      </w:pPr>
      <w:r w:rsidRPr="00614EF8">
        <w:rPr>
          <w:b/>
          <w:bCs/>
          <w:i/>
          <w:iCs/>
          <w:sz w:val="44"/>
          <w:szCs w:val="44"/>
        </w:rPr>
        <w:t>Livraison</w:t>
      </w:r>
    </w:p>
    <w:p w:rsidR="002B0C7D" w:rsidRPr="00614EF8" w:rsidRDefault="002B0C7D" w:rsidP="001E18C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6E6F69" w:rsidRPr="00614EF8" w:rsidRDefault="006E6F69" w:rsidP="001E18C9">
      <w:pPr>
        <w:pStyle w:val="Default"/>
        <w:jc w:val="both"/>
        <w:rPr>
          <w:sz w:val="28"/>
          <w:szCs w:val="28"/>
        </w:rPr>
      </w:pPr>
      <w:r w:rsidRPr="00614EF8">
        <w:rPr>
          <w:b/>
          <w:bCs/>
          <w:i/>
          <w:iCs/>
          <w:sz w:val="28"/>
          <w:szCs w:val="28"/>
        </w:rPr>
        <w:t xml:space="preserve">Atouts distinctifs </w:t>
      </w:r>
    </w:p>
    <w:p w:rsidR="006E6F69" w:rsidRPr="00614EF8" w:rsidRDefault="004E6DEF" w:rsidP="00D93791">
      <w:pPr>
        <w:pStyle w:val="Default"/>
        <w:jc w:val="both"/>
      </w:pPr>
      <w:r w:rsidRPr="00614EF8">
        <w:rPr>
          <w:b/>
          <w:bCs/>
        </w:rPr>
        <w:t>20</w:t>
      </w:r>
      <w:r w:rsidR="006E6F69" w:rsidRPr="00614EF8">
        <w:rPr>
          <w:b/>
          <w:bCs/>
        </w:rPr>
        <w:t xml:space="preserve"> années </w:t>
      </w:r>
      <w:r w:rsidR="006E6F69" w:rsidRPr="00614EF8">
        <w:t>d’expérience dans le domaine des meubles de bureau</w:t>
      </w:r>
      <w:r w:rsidR="00D93791" w:rsidRPr="00614EF8">
        <w:t xml:space="preserve"> inclua</w:t>
      </w:r>
      <w:r w:rsidR="00BF21E9" w:rsidRPr="00614EF8">
        <w:t xml:space="preserve">nt livraison avec camion cube et </w:t>
      </w:r>
      <w:proofErr w:type="spellStart"/>
      <w:r w:rsidR="00BF21E9" w:rsidRPr="00614EF8">
        <w:t>éconoline</w:t>
      </w:r>
      <w:proofErr w:type="spellEnd"/>
      <w:r w:rsidR="00BF21E9" w:rsidRPr="00614EF8">
        <w:t xml:space="preserve"> </w:t>
      </w:r>
      <w:r w:rsidR="006E6F69" w:rsidRPr="00614EF8">
        <w:t xml:space="preserve"> (chargé de projets et installateur); Incluant </w:t>
      </w:r>
      <w:r w:rsidR="006E6F69" w:rsidRPr="00614EF8">
        <w:rPr>
          <w:b/>
          <w:bCs/>
        </w:rPr>
        <w:t xml:space="preserve">5 années </w:t>
      </w:r>
      <w:r w:rsidR="006E6F69" w:rsidRPr="00614EF8">
        <w:t xml:space="preserve">d’expérience dans le domaine de l’ébénisterie (fabrication et modification de meubles de bureau)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Responsable, organisé, minutieux et esprit de synthèse;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Capacité d’analyse, créativité en résolution de problème;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Connaissance informatique : Word, Excel, </w:t>
      </w:r>
      <w:proofErr w:type="spellStart"/>
      <w:r w:rsidRPr="00614EF8">
        <w:t>AutoCAD</w:t>
      </w:r>
      <w:proofErr w:type="spellEnd"/>
      <w:r w:rsidRPr="00614EF8">
        <w:t xml:space="preserve"> 2D, Internet et système de messagerie;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Permis de conduire classe 5 valide et accès à une voiture;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Bilingue. </w:t>
      </w:r>
    </w:p>
    <w:p w:rsidR="006E6F69" w:rsidRPr="00614EF8" w:rsidRDefault="006E6F69" w:rsidP="001E18C9">
      <w:pPr>
        <w:pStyle w:val="Default"/>
        <w:jc w:val="both"/>
        <w:rPr>
          <w:sz w:val="23"/>
          <w:szCs w:val="23"/>
        </w:rPr>
      </w:pPr>
    </w:p>
    <w:p w:rsidR="006E6F69" w:rsidRPr="00614EF8" w:rsidRDefault="006E6F69" w:rsidP="001E18C9">
      <w:pPr>
        <w:pStyle w:val="Default"/>
        <w:jc w:val="both"/>
        <w:rPr>
          <w:sz w:val="28"/>
          <w:szCs w:val="28"/>
        </w:rPr>
      </w:pPr>
      <w:r w:rsidRPr="00614EF8">
        <w:rPr>
          <w:b/>
          <w:bCs/>
          <w:i/>
          <w:iCs/>
          <w:sz w:val="28"/>
          <w:szCs w:val="28"/>
        </w:rPr>
        <w:t xml:space="preserve">Champs de compétences </w:t>
      </w:r>
    </w:p>
    <w:p w:rsidR="006E6F69" w:rsidRPr="00614EF8" w:rsidRDefault="006E6F69" w:rsidP="001E18C9">
      <w:pPr>
        <w:pStyle w:val="Default"/>
        <w:jc w:val="both"/>
        <w:rPr>
          <w:sz w:val="28"/>
          <w:szCs w:val="28"/>
        </w:rPr>
      </w:pPr>
      <w:r w:rsidRPr="00614EF8">
        <w:rPr>
          <w:b/>
          <w:bCs/>
          <w:i/>
          <w:iCs/>
          <w:sz w:val="28"/>
          <w:szCs w:val="28"/>
        </w:rPr>
        <w:t xml:space="preserve">Dessinateur en bâtiment DAO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Aider à l’élaboration et conceptions de mobilier de bureau.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Établir par (DAO) dessin assistée par ordinateur, des plans, des devis descriptifs et estimatifs ainsi que des bordereaux de quantités de matériaux. </w:t>
      </w:r>
    </w:p>
    <w:p w:rsidR="006E6F69" w:rsidRPr="00614EF8" w:rsidRDefault="006E6F69" w:rsidP="00D93791">
      <w:pPr>
        <w:pStyle w:val="Default"/>
        <w:jc w:val="both"/>
      </w:pPr>
      <w:r w:rsidRPr="00614EF8">
        <w:t xml:space="preserve">Analyser les exigences en matière d’espace et d’implantation et autres documents techniques. </w:t>
      </w:r>
    </w:p>
    <w:p w:rsidR="006E6F69" w:rsidRPr="00614EF8" w:rsidRDefault="006E6F69" w:rsidP="001E18C9">
      <w:pPr>
        <w:pStyle w:val="Default"/>
        <w:jc w:val="both"/>
        <w:rPr>
          <w:sz w:val="23"/>
          <w:szCs w:val="23"/>
        </w:rPr>
      </w:pPr>
    </w:p>
    <w:p w:rsidR="006E6F69" w:rsidRPr="00614EF8" w:rsidRDefault="006E6F69" w:rsidP="001E18C9">
      <w:pPr>
        <w:pStyle w:val="Default"/>
        <w:jc w:val="both"/>
        <w:rPr>
          <w:sz w:val="28"/>
          <w:szCs w:val="28"/>
        </w:rPr>
      </w:pPr>
      <w:r w:rsidRPr="00614EF8">
        <w:rPr>
          <w:b/>
          <w:bCs/>
          <w:i/>
          <w:iCs/>
          <w:sz w:val="28"/>
          <w:szCs w:val="28"/>
        </w:rPr>
        <w:t xml:space="preserve">Formation pertinente </w:t>
      </w:r>
    </w:p>
    <w:p w:rsidR="001E18C9" w:rsidRPr="00614EF8" w:rsidRDefault="006E6F69" w:rsidP="001E18C9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14EF8">
        <w:rPr>
          <w:b/>
          <w:bCs/>
          <w:i/>
          <w:iCs/>
          <w:sz w:val="28"/>
          <w:szCs w:val="28"/>
        </w:rPr>
        <w:t xml:space="preserve">Dessin assisté par ordinateur en bâtiment (DAO) </w:t>
      </w:r>
    </w:p>
    <w:p w:rsidR="006E6F69" w:rsidRPr="00614EF8" w:rsidRDefault="00614EF8" w:rsidP="001E18C9">
      <w:pPr>
        <w:pStyle w:val="Default"/>
        <w:jc w:val="both"/>
      </w:pPr>
      <w:r>
        <w:t xml:space="preserve">Formation </w:t>
      </w:r>
      <w:proofErr w:type="spellStart"/>
      <w:r>
        <w:t>Samo</w:t>
      </w:r>
      <w:proofErr w:type="spellEnd"/>
      <w:r>
        <w:t xml:space="preserve"> </w:t>
      </w:r>
      <w:proofErr w:type="gramStart"/>
      <w:r w:rsidR="006E6F69" w:rsidRPr="00614EF8">
        <w:t>2014 ,</w:t>
      </w:r>
      <w:proofErr w:type="gramEnd"/>
      <w:r w:rsidR="006E6F69" w:rsidRPr="00614EF8">
        <w:t xml:space="preserve"> Repentigny, Québec </w:t>
      </w:r>
    </w:p>
    <w:p w:rsidR="006E6F69" w:rsidRPr="00614EF8" w:rsidRDefault="006C3992" w:rsidP="001E18C9">
      <w:pPr>
        <w:pStyle w:val="Default"/>
        <w:jc w:val="both"/>
        <w:rPr>
          <w:sz w:val="23"/>
          <w:szCs w:val="23"/>
        </w:rPr>
      </w:pPr>
      <w:hyperlink r:id="rId4" w:history="1">
        <w:r w:rsidR="001E18C9" w:rsidRPr="00614EF8">
          <w:rPr>
            <w:rStyle w:val="Lienhypertexte"/>
          </w:rPr>
          <w:t>http://www.formationsamo.com</w:t>
        </w:r>
      </w:hyperlink>
    </w:p>
    <w:p w:rsidR="001E18C9" w:rsidRPr="00614EF8" w:rsidRDefault="001E18C9" w:rsidP="001E18C9">
      <w:pPr>
        <w:pStyle w:val="Default"/>
        <w:jc w:val="both"/>
        <w:rPr>
          <w:sz w:val="23"/>
          <w:szCs w:val="23"/>
        </w:rPr>
      </w:pPr>
    </w:p>
    <w:p w:rsidR="001E18C9" w:rsidRPr="00614EF8" w:rsidRDefault="001E18C9" w:rsidP="001E18C9">
      <w:pPr>
        <w:pStyle w:val="Default"/>
        <w:jc w:val="both"/>
        <w:rPr>
          <w:b/>
          <w:i/>
          <w:sz w:val="28"/>
          <w:szCs w:val="28"/>
        </w:rPr>
      </w:pPr>
      <w:r w:rsidRPr="00614EF8">
        <w:rPr>
          <w:b/>
          <w:i/>
          <w:sz w:val="28"/>
          <w:szCs w:val="28"/>
        </w:rPr>
        <w:t>Expériences professionnelles</w:t>
      </w:r>
    </w:p>
    <w:p w:rsidR="001E18C9" w:rsidRPr="00614EF8" w:rsidRDefault="001E18C9" w:rsidP="001E18C9">
      <w:pPr>
        <w:pStyle w:val="Default"/>
        <w:jc w:val="both"/>
        <w:rPr>
          <w:b/>
        </w:rPr>
      </w:pPr>
      <w:r w:rsidRPr="00614EF8">
        <w:rPr>
          <w:b/>
        </w:rPr>
        <w:t>Chargé de projets / chef Installateurs 1994-2012</w:t>
      </w:r>
    </w:p>
    <w:p w:rsidR="001E18C9" w:rsidRPr="00614EF8" w:rsidRDefault="001E18C9" w:rsidP="001E18C9">
      <w:pPr>
        <w:pStyle w:val="Default"/>
        <w:jc w:val="both"/>
      </w:pPr>
      <w:r w:rsidRPr="00614EF8">
        <w:t xml:space="preserve">Grand &amp; </w:t>
      </w:r>
      <w:proofErr w:type="spellStart"/>
      <w:r w:rsidRPr="00614EF8">
        <w:t>Toy</w:t>
      </w:r>
      <w:proofErr w:type="spellEnd"/>
      <w:r w:rsidRPr="00614EF8">
        <w:t xml:space="preserve"> (Bureau </w:t>
      </w:r>
      <w:proofErr w:type="spellStart"/>
      <w:r w:rsidRPr="00614EF8">
        <w:t>Spec</w:t>
      </w:r>
      <w:proofErr w:type="spellEnd"/>
      <w:r w:rsidRPr="00614EF8">
        <w:t>), Anjou (Québec)</w:t>
      </w:r>
    </w:p>
    <w:p w:rsidR="001E18C9" w:rsidRPr="00614EF8" w:rsidRDefault="001E18C9" w:rsidP="001E18C9">
      <w:pPr>
        <w:pStyle w:val="Default"/>
        <w:jc w:val="both"/>
        <w:rPr>
          <w:b/>
        </w:rPr>
      </w:pPr>
      <w:r w:rsidRPr="00614EF8">
        <w:rPr>
          <w:b/>
        </w:rPr>
        <w:t>Chef d’entrepôt 2003-2005</w:t>
      </w:r>
    </w:p>
    <w:p w:rsidR="001E18C9" w:rsidRPr="00614EF8" w:rsidRDefault="001E18C9" w:rsidP="001E18C9">
      <w:pPr>
        <w:pStyle w:val="Default"/>
        <w:jc w:val="both"/>
      </w:pPr>
      <w:r w:rsidRPr="00614EF8">
        <w:t>Transport Lyon Inc. (sous-traitance Hydro Québec), Anjou (Québec)</w:t>
      </w:r>
    </w:p>
    <w:p w:rsidR="001E18C9" w:rsidRPr="00614EF8" w:rsidRDefault="001E18C9" w:rsidP="001E18C9">
      <w:pPr>
        <w:pStyle w:val="Default"/>
        <w:jc w:val="both"/>
        <w:rPr>
          <w:sz w:val="23"/>
          <w:szCs w:val="23"/>
        </w:rPr>
      </w:pPr>
    </w:p>
    <w:p w:rsidR="001E18C9" w:rsidRPr="00614EF8" w:rsidRDefault="001E18C9" w:rsidP="001E18C9">
      <w:pPr>
        <w:pStyle w:val="Default"/>
        <w:jc w:val="both"/>
        <w:rPr>
          <w:b/>
          <w:i/>
          <w:sz w:val="28"/>
          <w:szCs w:val="28"/>
        </w:rPr>
      </w:pPr>
      <w:r w:rsidRPr="00614EF8">
        <w:rPr>
          <w:b/>
          <w:i/>
          <w:sz w:val="28"/>
          <w:szCs w:val="28"/>
        </w:rPr>
        <w:t xml:space="preserve">Travailleur autonome de 2015 à </w:t>
      </w:r>
      <w:r w:rsidR="002B30AC" w:rsidRPr="00614EF8">
        <w:rPr>
          <w:b/>
          <w:i/>
          <w:sz w:val="28"/>
          <w:szCs w:val="28"/>
        </w:rPr>
        <w:t>2016</w:t>
      </w:r>
    </w:p>
    <w:p w:rsidR="00AF5DA5" w:rsidRPr="00614EF8" w:rsidRDefault="00AF5DA5" w:rsidP="001E18C9">
      <w:pPr>
        <w:pStyle w:val="Default"/>
        <w:jc w:val="both"/>
        <w:rPr>
          <w:b/>
          <w:i/>
          <w:sz w:val="28"/>
          <w:szCs w:val="28"/>
        </w:rPr>
      </w:pPr>
    </w:p>
    <w:p w:rsidR="001E18C9" w:rsidRPr="00614EF8" w:rsidRDefault="00206FA3" w:rsidP="001E18C9">
      <w:pPr>
        <w:pStyle w:val="Default"/>
        <w:jc w:val="both"/>
        <w:rPr>
          <w:b/>
          <w:i/>
          <w:sz w:val="28"/>
          <w:szCs w:val="28"/>
        </w:rPr>
      </w:pPr>
      <w:r w:rsidRPr="00614EF8">
        <w:rPr>
          <w:b/>
          <w:i/>
          <w:sz w:val="28"/>
          <w:szCs w:val="28"/>
        </w:rPr>
        <w:t>Uniprix Mascouche</w:t>
      </w:r>
      <w:r w:rsidR="00AF5DA5" w:rsidRPr="00614EF8">
        <w:rPr>
          <w:b/>
          <w:i/>
          <w:sz w:val="28"/>
          <w:szCs w:val="28"/>
        </w:rPr>
        <w:t xml:space="preserve">   450-969-0200 </w:t>
      </w:r>
      <w:proofErr w:type="spellStart"/>
      <w:r w:rsidR="00AF5DA5" w:rsidRPr="00614EF8">
        <w:rPr>
          <w:b/>
          <w:i/>
          <w:sz w:val="28"/>
          <w:szCs w:val="28"/>
        </w:rPr>
        <w:t>ext</w:t>
      </w:r>
      <w:proofErr w:type="spellEnd"/>
      <w:r w:rsidR="00AF5DA5" w:rsidRPr="00614EF8">
        <w:rPr>
          <w:b/>
          <w:i/>
          <w:sz w:val="28"/>
          <w:szCs w:val="28"/>
        </w:rPr>
        <w:t>: 222</w:t>
      </w:r>
    </w:p>
    <w:p w:rsidR="00206FA3" w:rsidRPr="00614EF8" w:rsidRDefault="00614EF8" w:rsidP="001E18C9">
      <w:pPr>
        <w:pStyle w:val="Default"/>
        <w:jc w:val="both"/>
        <w:rPr>
          <w:b/>
          <w:i/>
          <w:sz w:val="28"/>
          <w:szCs w:val="28"/>
        </w:rPr>
      </w:pPr>
      <w:r w:rsidRPr="00614EF8">
        <w:rPr>
          <w:b/>
          <w:i/>
          <w:sz w:val="28"/>
          <w:szCs w:val="28"/>
        </w:rPr>
        <w:t>Livraison</w:t>
      </w:r>
      <w:r w:rsidR="00206FA3" w:rsidRPr="00614EF8">
        <w:rPr>
          <w:b/>
          <w:i/>
          <w:sz w:val="28"/>
          <w:szCs w:val="28"/>
        </w:rPr>
        <w:t xml:space="preserve"> de médicament de janvier 2017 a février 2019</w:t>
      </w:r>
    </w:p>
    <w:p w:rsidR="00AF5DA5" w:rsidRDefault="00614EF8" w:rsidP="00AF5DA5">
      <w:pPr>
        <w:pStyle w:val="Default"/>
        <w:jc w:val="both"/>
        <w:rPr>
          <w:sz w:val="23"/>
          <w:szCs w:val="23"/>
        </w:rPr>
      </w:pPr>
      <w:r w:rsidRPr="00614EF8">
        <w:rPr>
          <w:sz w:val="23"/>
          <w:szCs w:val="23"/>
        </w:rPr>
        <w:t>Responsable</w:t>
      </w:r>
      <w:r w:rsidR="00AF5DA5" w:rsidRPr="00614EF8">
        <w:rPr>
          <w:sz w:val="23"/>
          <w:szCs w:val="23"/>
        </w:rPr>
        <w:t xml:space="preserve"> : Cynthia Quinn</w:t>
      </w:r>
    </w:p>
    <w:p w:rsidR="00614EF8" w:rsidRDefault="00614EF8" w:rsidP="00AF5DA5">
      <w:pPr>
        <w:pStyle w:val="Default"/>
        <w:jc w:val="both"/>
        <w:rPr>
          <w:sz w:val="23"/>
          <w:szCs w:val="23"/>
        </w:rPr>
      </w:pPr>
    </w:p>
    <w:p w:rsidR="00614EF8" w:rsidRPr="00F51991" w:rsidRDefault="00614EF8" w:rsidP="00AF5DA5">
      <w:pPr>
        <w:pStyle w:val="Default"/>
        <w:jc w:val="both"/>
        <w:rPr>
          <w:b/>
          <w:sz w:val="28"/>
          <w:szCs w:val="28"/>
        </w:rPr>
      </w:pPr>
      <w:r w:rsidRPr="00F51991">
        <w:rPr>
          <w:b/>
          <w:sz w:val="28"/>
          <w:szCs w:val="28"/>
        </w:rPr>
        <w:t xml:space="preserve">Nettoyeur </w:t>
      </w:r>
      <w:proofErr w:type="spellStart"/>
      <w:r w:rsidRPr="00F51991">
        <w:rPr>
          <w:b/>
          <w:sz w:val="28"/>
          <w:szCs w:val="28"/>
        </w:rPr>
        <w:t>White</w:t>
      </w:r>
      <w:r w:rsidR="00F51991" w:rsidRPr="00F51991">
        <w:rPr>
          <w:b/>
          <w:sz w:val="28"/>
          <w:szCs w:val="28"/>
        </w:rPr>
        <w:t>’s</w:t>
      </w:r>
      <w:proofErr w:type="spellEnd"/>
      <w:r w:rsidR="00F51991" w:rsidRPr="00F51991">
        <w:rPr>
          <w:b/>
          <w:sz w:val="28"/>
          <w:szCs w:val="28"/>
        </w:rPr>
        <w:t xml:space="preserve"> (514) 944-2573</w:t>
      </w:r>
    </w:p>
    <w:p w:rsidR="00F51991" w:rsidRPr="00F51991" w:rsidRDefault="00F51991" w:rsidP="00AF5DA5">
      <w:pPr>
        <w:pStyle w:val="Default"/>
        <w:jc w:val="both"/>
        <w:rPr>
          <w:b/>
          <w:sz w:val="28"/>
          <w:szCs w:val="28"/>
        </w:rPr>
      </w:pPr>
      <w:r w:rsidRPr="00F51991">
        <w:rPr>
          <w:b/>
          <w:sz w:val="28"/>
          <w:szCs w:val="28"/>
        </w:rPr>
        <w:t>Livraison</w:t>
      </w:r>
      <w:r>
        <w:rPr>
          <w:b/>
          <w:sz w:val="28"/>
          <w:szCs w:val="28"/>
        </w:rPr>
        <w:t>s</w:t>
      </w:r>
      <w:r w:rsidRPr="00F51991">
        <w:rPr>
          <w:b/>
          <w:sz w:val="28"/>
          <w:szCs w:val="28"/>
        </w:rPr>
        <w:t xml:space="preserve"> et ramassage</w:t>
      </w:r>
      <w:r>
        <w:rPr>
          <w:b/>
          <w:sz w:val="28"/>
          <w:szCs w:val="28"/>
        </w:rPr>
        <w:t>s</w:t>
      </w:r>
      <w:r w:rsidRPr="00F51991">
        <w:rPr>
          <w:b/>
          <w:sz w:val="28"/>
          <w:szCs w:val="28"/>
        </w:rPr>
        <w:t xml:space="preserve"> de linges chez les clients et les compagnies  de mai 2019 à ce jour</w:t>
      </w:r>
    </w:p>
    <w:p w:rsidR="00206FA3" w:rsidRDefault="00F51991" w:rsidP="001E18C9">
      <w:pPr>
        <w:pStyle w:val="Default"/>
        <w:jc w:val="both"/>
        <w:rPr>
          <w:sz w:val="23"/>
          <w:szCs w:val="23"/>
        </w:rPr>
      </w:pPr>
      <w:r w:rsidRPr="00F51991">
        <w:rPr>
          <w:sz w:val="23"/>
          <w:szCs w:val="23"/>
        </w:rPr>
        <w:t xml:space="preserve">Responsable : Audrey </w:t>
      </w:r>
    </w:p>
    <w:p w:rsidR="00F51991" w:rsidRDefault="00F51991" w:rsidP="001E18C9">
      <w:pPr>
        <w:pStyle w:val="Default"/>
        <w:jc w:val="both"/>
        <w:rPr>
          <w:sz w:val="23"/>
          <w:szCs w:val="23"/>
        </w:rPr>
      </w:pPr>
    </w:p>
    <w:p w:rsidR="00F51991" w:rsidRPr="00F51991" w:rsidRDefault="00F51991" w:rsidP="001E18C9">
      <w:pPr>
        <w:pStyle w:val="Default"/>
        <w:jc w:val="both"/>
        <w:rPr>
          <w:sz w:val="23"/>
          <w:szCs w:val="23"/>
        </w:rPr>
      </w:pPr>
    </w:p>
    <w:p w:rsidR="001E18C9" w:rsidRPr="00614EF8" w:rsidRDefault="00D93791" w:rsidP="001E18C9">
      <w:pPr>
        <w:pStyle w:val="Default"/>
        <w:jc w:val="both"/>
        <w:rPr>
          <w:b/>
          <w:i/>
          <w:sz w:val="28"/>
          <w:szCs w:val="28"/>
        </w:rPr>
      </w:pPr>
      <w:r w:rsidRPr="00614EF8">
        <w:rPr>
          <w:b/>
          <w:i/>
          <w:sz w:val="28"/>
          <w:szCs w:val="28"/>
        </w:rPr>
        <w:t>Références fournies sur demande</w:t>
      </w:r>
    </w:p>
    <w:p w:rsidR="001E18C9" w:rsidRDefault="001E18C9" w:rsidP="001E18C9">
      <w:pPr>
        <w:pStyle w:val="Default"/>
        <w:jc w:val="both"/>
        <w:rPr>
          <w:sz w:val="23"/>
          <w:szCs w:val="23"/>
        </w:rPr>
      </w:pPr>
    </w:p>
    <w:p w:rsidR="006E6F69" w:rsidRDefault="006E6F69" w:rsidP="001E18C9">
      <w:pPr>
        <w:pStyle w:val="Default"/>
        <w:jc w:val="both"/>
        <w:rPr>
          <w:sz w:val="23"/>
          <w:szCs w:val="23"/>
        </w:rPr>
      </w:pPr>
    </w:p>
    <w:p w:rsidR="009B18C8" w:rsidRDefault="009B18C8" w:rsidP="001E18C9">
      <w:pPr>
        <w:jc w:val="both"/>
      </w:pPr>
    </w:p>
    <w:sectPr w:rsidR="009B18C8" w:rsidSect="00614EF8">
      <w:pgSz w:w="12240" w:h="15840"/>
      <w:pgMar w:top="426" w:right="61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F69"/>
    <w:rsid w:val="0002430B"/>
    <w:rsid w:val="001E18C9"/>
    <w:rsid w:val="00206FA3"/>
    <w:rsid w:val="002B0C7D"/>
    <w:rsid w:val="002B30AC"/>
    <w:rsid w:val="004E6DEF"/>
    <w:rsid w:val="00614EF8"/>
    <w:rsid w:val="006C3992"/>
    <w:rsid w:val="006E6F69"/>
    <w:rsid w:val="00770CED"/>
    <w:rsid w:val="009B18C8"/>
    <w:rsid w:val="00A127B8"/>
    <w:rsid w:val="00A314C5"/>
    <w:rsid w:val="00A5106A"/>
    <w:rsid w:val="00AF5DA5"/>
    <w:rsid w:val="00BF21E9"/>
    <w:rsid w:val="00C12184"/>
    <w:rsid w:val="00D57772"/>
    <w:rsid w:val="00D93791"/>
    <w:rsid w:val="00F5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E6F69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1E1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mationsam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Robillard</dc:creator>
  <cp:lastModifiedBy>Utilisateur Windows</cp:lastModifiedBy>
  <cp:revision>2</cp:revision>
  <cp:lastPrinted>2019-10-15T18:51:00Z</cp:lastPrinted>
  <dcterms:created xsi:type="dcterms:W3CDTF">2019-10-15T18:52:00Z</dcterms:created>
  <dcterms:modified xsi:type="dcterms:W3CDTF">2019-10-15T18:52:00Z</dcterms:modified>
</cp:coreProperties>
</file>