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F9" w:rsidRDefault="004740F9" w:rsidP="004740F9">
      <w:pPr>
        <w:tabs>
          <w:tab w:val="left" w:pos="4680"/>
        </w:tabs>
        <w:jc w:val="center"/>
        <w:rPr>
          <w:rFonts w:ascii="Trajan Pro" w:hAnsi="Trajan Pro"/>
          <w:b/>
          <w:sz w:val="40"/>
          <w:szCs w:val="40"/>
        </w:rPr>
      </w:pPr>
      <w:r w:rsidRPr="00562B0C">
        <w:rPr>
          <w:rFonts w:ascii="Trajan Pro" w:hAnsi="Trajan Pro"/>
          <w:b/>
          <w:sz w:val="40"/>
          <w:szCs w:val="40"/>
        </w:rPr>
        <w:t>Mostafa I</w:t>
      </w:r>
      <w:r w:rsidR="00F35424">
        <w:rPr>
          <w:rFonts w:ascii="Trajan Pro" w:hAnsi="Trajan Pro"/>
          <w:b/>
          <w:sz w:val="40"/>
          <w:szCs w:val="40"/>
        </w:rPr>
        <w:t>DRISSI</w:t>
      </w:r>
    </w:p>
    <w:p w:rsidR="004740F9" w:rsidRPr="00F35424" w:rsidRDefault="004740F9" w:rsidP="004740F9">
      <w:pPr>
        <w:tabs>
          <w:tab w:val="left" w:pos="4680"/>
        </w:tabs>
        <w:jc w:val="center"/>
        <w:rPr>
          <w:rFonts w:ascii="Trajan Pro" w:hAnsi="Trajan Pro"/>
          <w:sz w:val="24"/>
          <w:szCs w:val="24"/>
        </w:rPr>
      </w:pPr>
      <w:r w:rsidRPr="00F35424">
        <w:rPr>
          <w:rFonts w:ascii="Trajan Pro" w:hAnsi="Trajan Pro"/>
          <w:sz w:val="24"/>
          <w:szCs w:val="24"/>
        </w:rPr>
        <w:t>7386</w:t>
      </w:r>
      <w:r w:rsidR="00F35424" w:rsidRPr="00F35424">
        <w:rPr>
          <w:rFonts w:ascii="Trajan Pro" w:hAnsi="Trajan Pro"/>
          <w:sz w:val="24"/>
          <w:szCs w:val="24"/>
        </w:rPr>
        <w:t>, b</w:t>
      </w:r>
      <w:r w:rsidRPr="00F35424">
        <w:rPr>
          <w:rFonts w:ascii="Trajan Pro" w:hAnsi="Trajan Pro"/>
          <w:sz w:val="24"/>
          <w:szCs w:val="24"/>
        </w:rPr>
        <w:t>oulevard Pie IX,</w:t>
      </w:r>
      <w:r w:rsidR="00F35424">
        <w:rPr>
          <w:rFonts w:ascii="Trajan Pro" w:hAnsi="Trajan Pro"/>
          <w:sz w:val="24"/>
          <w:szCs w:val="24"/>
        </w:rPr>
        <w:t xml:space="preserve"> a</w:t>
      </w:r>
      <w:r w:rsidRPr="00F35424">
        <w:rPr>
          <w:rFonts w:ascii="Trajan Pro" w:hAnsi="Trajan Pro"/>
          <w:sz w:val="24"/>
          <w:szCs w:val="24"/>
        </w:rPr>
        <w:t>pt.4, Montréal (Qu</w:t>
      </w:r>
      <w:r w:rsidR="00F35424">
        <w:rPr>
          <w:rFonts w:ascii="Trajan Pro" w:hAnsi="Trajan Pro"/>
          <w:sz w:val="24"/>
          <w:szCs w:val="24"/>
        </w:rPr>
        <w:t>é</w:t>
      </w:r>
      <w:r w:rsidRPr="00F35424">
        <w:rPr>
          <w:rFonts w:ascii="Trajan Pro" w:hAnsi="Trajan Pro"/>
          <w:sz w:val="24"/>
          <w:szCs w:val="24"/>
        </w:rPr>
        <w:t xml:space="preserve">bec) </w:t>
      </w:r>
      <w:r w:rsidR="00F35424">
        <w:rPr>
          <w:rFonts w:ascii="Trajan Pro" w:hAnsi="Trajan Pro"/>
          <w:sz w:val="24"/>
          <w:szCs w:val="24"/>
        </w:rPr>
        <w:t xml:space="preserve"> H</w:t>
      </w:r>
      <w:r w:rsidRPr="00F35424">
        <w:rPr>
          <w:rFonts w:ascii="Trajan Pro" w:hAnsi="Trajan Pro"/>
          <w:sz w:val="24"/>
          <w:szCs w:val="24"/>
        </w:rPr>
        <w:t>2A 2G8</w:t>
      </w:r>
    </w:p>
    <w:p w:rsidR="004740F9" w:rsidRDefault="004740F9" w:rsidP="004740F9">
      <w:pPr>
        <w:tabs>
          <w:tab w:val="left" w:pos="4680"/>
        </w:tabs>
        <w:jc w:val="center"/>
        <w:rPr>
          <w:rStyle w:val="Lienhypertexte"/>
          <w:rFonts w:ascii="Trajan Pro" w:hAnsi="Trajan Pro"/>
          <w:b/>
          <w:color w:val="auto"/>
          <w:sz w:val="24"/>
          <w:szCs w:val="24"/>
          <w:u w:val="none"/>
        </w:rPr>
      </w:pPr>
      <w:r w:rsidRPr="00F35424">
        <w:rPr>
          <w:rFonts w:ascii="Trajan Pro" w:hAnsi="Trajan Pro"/>
          <w:b/>
          <w:sz w:val="24"/>
          <w:szCs w:val="24"/>
        </w:rPr>
        <w:t>514</w:t>
      </w:r>
      <w:r w:rsidR="00F35424">
        <w:rPr>
          <w:rFonts w:ascii="Trajan Pro" w:hAnsi="Trajan Pro"/>
          <w:b/>
          <w:sz w:val="24"/>
          <w:szCs w:val="24"/>
        </w:rPr>
        <w:t> </w:t>
      </w:r>
      <w:r w:rsidRPr="00F35424">
        <w:rPr>
          <w:rFonts w:ascii="Trajan Pro" w:hAnsi="Trajan Pro"/>
          <w:b/>
          <w:sz w:val="24"/>
          <w:szCs w:val="24"/>
        </w:rPr>
        <w:t>758-9064</w:t>
      </w:r>
      <w:r w:rsidR="00F35424">
        <w:rPr>
          <w:rFonts w:ascii="Trajan Pro" w:hAnsi="Trajan Pro"/>
          <w:b/>
          <w:sz w:val="24"/>
          <w:szCs w:val="24"/>
        </w:rPr>
        <w:t>/</w:t>
      </w:r>
      <w:hyperlink r:id="rId7" w:history="1">
        <w:r w:rsidRPr="00F35424">
          <w:rPr>
            <w:rStyle w:val="Lienhypertexte"/>
            <w:rFonts w:ascii="Trajan Pro" w:hAnsi="Trajan Pro"/>
            <w:b/>
            <w:color w:val="auto"/>
            <w:sz w:val="24"/>
            <w:szCs w:val="24"/>
            <w:u w:val="none"/>
          </w:rPr>
          <w:t>idrissi2107@gmail.com</w:t>
        </w:r>
      </w:hyperlink>
    </w:p>
    <w:p w:rsidR="00201089" w:rsidRDefault="00201089" w:rsidP="004740F9">
      <w:pPr>
        <w:tabs>
          <w:tab w:val="left" w:pos="4680"/>
        </w:tabs>
        <w:jc w:val="center"/>
        <w:rPr>
          <w:rStyle w:val="Lienhypertexte"/>
          <w:rFonts w:ascii="Trajan Pro" w:hAnsi="Trajan Pro"/>
          <w:b/>
          <w:color w:val="auto"/>
          <w:sz w:val="24"/>
          <w:szCs w:val="24"/>
          <w:u w:val="none"/>
        </w:rPr>
      </w:pPr>
    </w:p>
    <w:p w:rsidR="00201089" w:rsidRPr="00F35424" w:rsidRDefault="00201089" w:rsidP="004740F9">
      <w:pPr>
        <w:tabs>
          <w:tab w:val="left" w:pos="4680"/>
        </w:tabs>
        <w:jc w:val="center"/>
        <w:rPr>
          <w:rStyle w:val="Lienhypertexte"/>
          <w:rFonts w:ascii="Trajan Pro" w:hAnsi="Trajan Pro"/>
          <w:b/>
          <w:color w:val="auto"/>
          <w:sz w:val="24"/>
          <w:szCs w:val="24"/>
          <w:u w:val="none"/>
        </w:rPr>
      </w:pPr>
    </w:p>
    <w:p w:rsidR="004740F9" w:rsidRPr="0075208F" w:rsidRDefault="004740F9" w:rsidP="00F35424">
      <w:pPr>
        <w:pBdr>
          <w:bottom w:val="single" w:sz="8" w:space="1" w:color="auto"/>
        </w:pBdr>
        <w:spacing w:before="360" w:after="120"/>
        <w:jc w:val="center"/>
        <w:rPr>
          <w:rFonts w:ascii="Trajan Pro" w:hAnsi="Trajan Pro"/>
          <w:b/>
          <w:sz w:val="28"/>
          <w:szCs w:val="28"/>
        </w:rPr>
      </w:pPr>
      <w:r>
        <w:rPr>
          <w:rFonts w:ascii="Trajan Pro" w:hAnsi="Trajan Pro"/>
          <w:b/>
          <w:sz w:val="28"/>
          <w:szCs w:val="28"/>
        </w:rPr>
        <w:t>Sommaire des Compétences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7 ans d’expérience dans la restauration collective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 xml:space="preserve">Formation en techniques de gestion </w:t>
      </w:r>
      <w:r w:rsidRPr="00F35424">
        <w:rPr>
          <w:rFonts w:ascii="Times New Roman" w:hAnsi="Times New Roman" w:cs="Times New Roman"/>
          <w:sz w:val="24"/>
          <w:szCs w:val="24"/>
          <w:lang w:val="fr-CA"/>
        </w:rPr>
        <w:t>h</w:t>
      </w:r>
      <w:r w:rsidR="00F35424">
        <w:rPr>
          <w:rFonts w:ascii="Times New Roman" w:hAnsi="Times New Roman" w:cs="Times New Roman"/>
          <w:sz w:val="24"/>
          <w:szCs w:val="24"/>
          <w:lang w:val="fr-CA"/>
        </w:rPr>
        <w:t>ôteliè</w:t>
      </w:r>
      <w:r w:rsidRPr="00F35424">
        <w:rPr>
          <w:rFonts w:ascii="Times New Roman" w:hAnsi="Times New Roman" w:cs="Times New Roman"/>
          <w:sz w:val="24"/>
          <w:szCs w:val="24"/>
          <w:lang w:val="fr-CA"/>
        </w:rPr>
        <w:t>re</w:t>
      </w:r>
      <w:r w:rsidRPr="005F226F">
        <w:rPr>
          <w:rFonts w:ascii="Times New Roman" w:hAnsi="Times New Roman" w:cs="Times New Roman"/>
          <w:sz w:val="24"/>
          <w:szCs w:val="24"/>
        </w:rPr>
        <w:t xml:space="preserve"> et de la restauration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Connais</w:t>
      </w:r>
      <w:r w:rsidR="00F35424">
        <w:rPr>
          <w:rFonts w:ascii="Times New Roman" w:hAnsi="Times New Roman" w:cs="Times New Roman"/>
          <w:sz w:val="24"/>
          <w:szCs w:val="24"/>
        </w:rPr>
        <w:t>sa</w:t>
      </w:r>
      <w:r w:rsidRPr="005F226F">
        <w:rPr>
          <w:rFonts w:ascii="Times New Roman" w:hAnsi="Times New Roman" w:cs="Times New Roman"/>
          <w:sz w:val="24"/>
          <w:szCs w:val="24"/>
        </w:rPr>
        <w:t>nces des standards et mesures d’hygiène et de la sécurité alimentaire </w:t>
      </w:r>
    </w:p>
    <w:p w:rsidR="006B3788" w:rsidRPr="005F226F" w:rsidRDefault="006B3788" w:rsidP="006B378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Excellentes aptitudes au service à la clientèle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Gestion des priorités et des délais</w:t>
      </w:r>
      <w:r w:rsidR="006B3788">
        <w:rPr>
          <w:rFonts w:ascii="Times New Roman" w:hAnsi="Times New Roman" w:cs="Times New Roman"/>
          <w:sz w:val="24"/>
          <w:szCs w:val="24"/>
        </w:rPr>
        <w:t xml:space="preserve"> et débrouillardise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Facilité à travailler en équipe et rapidité d'exécution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Capacité de travailler sous pression</w:t>
      </w:r>
    </w:p>
    <w:p w:rsidR="004740F9" w:rsidRPr="005F226F" w:rsidRDefault="004740F9" w:rsidP="004740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Ma</w:t>
      </w:r>
      <w:r w:rsidR="00F35424">
        <w:rPr>
          <w:rFonts w:ascii="Times New Roman" w:hAnsi="Times New Roman" w:cs="Times New Roman"/>
          <w:sz w:val="24"/>
          <w:szCs w:val="24"/>
        </w:rPr>
        <w:t>îtrise de Word et Excel</w:t>
      </w:r>
    </w:p>
    <w:p w:rsidR="004740F9" w:rsidRDefault="004740F9" w:rsidP="004740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26F">
        <w:rPr>
          <w:rFonts w:ascii="Times New Roman" w:hAnsi="Times New Roman" w:cs="Times New Roman"/>
          <w:sz w:val="24"/>
          <w:szCs w:val="24"/>
        </w:rPr>
        <w:t>Langues</w:t>
      </w:r>
      <w:r w:rsidR="00F35424">
        <w:rPr>
          <w:rFonts w:ascii="Times New Roman" w:hAnsi="Times New Roman" w:cs="Times New Roman"/>
          <w:sz w:val="24"/>
          <w:szCs w:val="24"/>
        </w:rPr>
        <w:t> </w:t>
      </w:r>
      <w:r w:rsidRPr="005F226F">
        <w:rPr>
          <w:rFonts w:ascii="Times New Roman" w:hAnsi="Times New Roman" w:cs="Times New Roman"/>
          <w:sz w:val="24"/>
          <w:szCs w:val="24"/>
        </w:rPr>
        <w:t>: Français, anglais de base et notions d’espag</w:t>
      </w:r>
      <w:r w:rsidR="00F35424">
        <w:rPr>
          <w:rFonts w:ascii="Times New Roman" w:hAnsi="Times New Roman" w:cs="Times New Roman"/>
          <w:sz w:val="24"/>
          <w:szCs w:val="24"/>
        </w:rPr>
        <w:t>no</w:t>
      </w:r>
      <w:r w:rsidRPr="005F226F">
        <w:rPr>
          <w:rFonts w:ascii="Times New Roman" w:hAnsi="Times New Roman" w:cs="Times New Roman"/>
          <w:sz w:val="24"/>
          <w:szCs w:val="24"/>
        </w:rPr>
        <w:t>l</w:t>
      </w:r>
    </w:p>
    <w:p w:rsidR="00201089" w:rsidRPr="005F226F" w:rsidRDefault="00201089" w:rsidP="0020108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444F9" w:rsidRPr="00B118A5" w:rsidRDefault="004740F9" w:rsidP="000444F9">
      <w:pPr>
        <w:pBdr>
          <w:bottom w:val="single" w:sz="8" w:space="1" w:color="auto"/>
        </w:pBdr>
        <w:spacing w:before="360" w:after="120"/>
        <w:jc w:val="center"/>
        <w:rPr>
          <w:rFonts w:ascii="Trajan Pro" w:hAnsi="Trajan Pro"/>
          <w:b/>
          <w:noProof w:val="0"/>
          <w:sz w:val="28"/>
          <w:szCs w:val="28"/>
          <w:lang w:val="fr-CA"/>
        </w:rPr>
      </w:pPr>
      <w:r w:rsidRPr="00B118A5">
        <w:rPr>
          <w:rFonts w:ascii="Trajan Pro" w:hAnsi="Trajan Pro"/>
          <w:b/>
          <w:noProof w:val="0"/>
          <w:sz w:val="28"/>
          <w:szCs w:val="28"/>
          <w:lang w:val="fr-CA"/>
        </w:rPr>
        <w:t xml:space="preserve">Expériences </w:t>
      </w:r>
      <w:r w:rsidR="00F35424">
        <w:rPr>
          <w:rFonts w:ascii="Trajan Pro" w:hAnsi="Trajan Pro"/>
          <w:b/>
          <w:noProof w:val="0"/>
          <w:sz w:val="28"/>
          <w:szCs w:val="28"/>
          <w:lang w:val="fr-CA"/>
        </w:rPr>
        <w:t>p</w:t>
      </w:r>
      <w:r w:rsidRPr="00B118A5">
        <w:rPr>
          <w:rFonts w:ascii="Trajan Pro" w:hAnsi="Trajan Pro"/>
          <w:b/>
          <w:noProof w:val="0"/>
          <w:sz w:val="28"/>
          <w:szCs w:val="28"/>
          <w:lang w:val="fr-CA"/>
        </w:rPr>
        <w:t>rofessionnelles</w:t>
      </w:r>
    </w:p>
    <w:p w:rsidR="000444F9" w:rsidRDefault="000444F9" w:rsidP="00F35424">
      <w:pPr>
        <w:tabs>
          <w:tab w:val="right" w:pos="9072"/>
        </w:tabs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>Préposé au service alimentaires                                                        Septembre-Aujourd’hui</w:t>
      </w:r>
    </w:p>
    <w:p w:rsidR="000444F9" w:rsidRDefault="000444F9" w:rsidP="000444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  <w:t>Compass Canada</w:t>
      </w:r>
    </w:p>
    <w:p w:rsidR="000444F9" w:rsidRDefault="000444F9" w:rsidP="000444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</w:pPr>
      <w:r w:rsidRPr="000444F9"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 xml:space="preserve">                -</w:t>
      </w:r>
      <w:r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 xml:space="preserve"> </w:t>
      </w:r>
      <w:r w:rsidR="00692B59"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>Préparation des sandwichs et s</w:t>
      </w:r>
      <w:r w:rsidRPr="000444F9"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>ervice au comptoir</w:t>
      </w:r>
    </w:p>
    <w:p w:rsidR="00692B59" w:rsidRDefault="00692B59" w:rsidP="000444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 xml:space="preserve">                - Service aux clients</w:t>
      </w:r>
    </w:p>
    <w:p w:rsidR="00692B59" w:rsidRPr="000444F9" w:rsidRDefault="00692B59" w:rsidP="000444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iCs/>
          <w:noProof w:val="0"/>
          <w:sz w:val="24"/>
          <w:szCs w:val="24"/>
          <w:lang w:val="fr-CA"/>
        </w:rPr>
        <w:t xml:space="preserve">                - Entretien de la cuisine et du restaurant</w:t>
      </w:r>
    </w:p>
    <w:p w:rsidR="000444F9" w:rsidRPr="00B118A5" w:rsidRDefault="000444F9" w:rsidP="000444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  <w:t xml:space="preserve">                </w:t>
      </w:r>
    </w:p>
    <w:p w:rsidR="000444F9" w:rsidRDefault="000444F9" w:rsidP="00F35424">
      <w:pPr>
        <w:tabs>
          <w:tab w:val="right" w:pos="9072"/>
        </w:tabs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</w:pPr>
    </w:p>
    <w:p w:rsidR="000444F9" w:rsidRPr="000444F9" w:rsidRDefault="004740F9" w:rsidP="00F35424">
      <w:pPr>
        <w:tabs>
          <w:tab w:val="right" w:pos="9072"/>
        </w:tabs>
        <w:rPr>
          <w:rFonts w:ascii="Times New Roman" w:hAnsi="Times New Roman" w:cs="Times New Roman"/>
          <w:b/>
          <w:bCs/>
          <w:noProof w:val="0"/>
          <w:lang w:val="fr-CA"/>
        </w:rPr>
      </w:pPr>
      <w:r w:rsidRPr="00B118A5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 xml:space="preserve">Chargé de production </w:t>
      </w:r>
      <w:r w:rsidR="00F35424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ab/>
      </w:r>
      <w:r w:rsidRPr="00B118A5">
        <w:rPr>
          <w:rFonts w:ascii="Times New Roman" w:hAnsi="Times New Roman" w:cs="Times New Roman"/>
          <w:b/>
          <w:bCs/>
          <w:noProof w:val="0"/>
          <w:lang w:val="fr-CA"/>
        </w:rPr>
        <w:t>2013 – 2017</w:t>
      </w:r>
    </w:p>
    <w:p w:rsidR="004740F9" w:rsidRPr="00B118A5" w:rsidRDefault="004740F9" w:rsidP="004740F9">
      <w:pPr>
        <w:tabs>
          <w:tab w:val="left" w:pos="2694"/>
        </w:tabs>
        <w:ind w:left="3402" w:hanging="3402"/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</w:pPr>
      <w:r w:rsidRPr="00B118A5"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  <w:t>Sodexo Pass Maroc</w:t>
      </w:r>
    </w:p>
    <w:p w:rsidR="004740F9" w:rsidRPr="005F226F" w:rsidRDefault="004740F9" w:rsidP="006B3788">
      <w:pPr>
        <w:pStyle w:val="Paragraphedeliste"/>
        <w:numPr>
          <w:ilvl w:val="1"/>
          <w:numId w:val="1"/>
        </w:numPr>
        <w:tabs>
          <w:tab w:val="left" w:pos="2694"/>
        </w:tabs>
        <w:spacing w:before="60"/>
        <w:ind w:left="1349" w:hanging="357"/>
        <w:contextualSpacing w:val="0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Accueillir les clients et définir leurs besoins en ticket restaurant</w:t>
      </w:r>
    </w:p>
    <w:p w:rsidR="006B3788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Saisir les 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commandes dans le système informatisé</w:t>
      </w:r>
    </w:p>
    <w:p w:rsidR="004740F9" w:rsidRDefault="006B3788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C</w:t>
      </w:r>
      <w:r w:rsidR="004740F9"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ontrôler la qualité la production</w:t>
      </w:r>
    </w:p>
    <w:p w:rsidR="0072144D" w:rsidRDefault="00434015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Assurer le recouvrement </w:t>
      </w:r>
      <w:r w:rsidR="00503BC8">
        <w:rPr>
          <w:rFonts w:ascii="Times New Roman" w:hAnsi="Times New Roman" w:cs="Times New Roman"/>
          <w:noProof w:val="0"/>
          <w:sz w:val="24"/>
          <w:szCs w:val="24"/>
          <w:lang w:val="fr-CA"/>
        </w:rPr>
        <w:t>des factures non payées à l’échéance</w:t>
      </w:r>
    </w:p>
    <w:p w:rsidR="00EC4363" w:rsidRDefault="00EC4363" w:rsidP="00C906C0">
      <w:pPr>
        <w:jc w:val="both"/>
        <w:rPr>
          <w:rFonts w:ascii="Times New Roman" w:hAnsi="Times New Roman" w:cs="Times New Roman"/>
          <w:i/>
          <w:noProof w:val="0"/>
          <w:sz w:val="24"/>
          <w:szCs w:val="24"/>
          <w:u w:val="single"/>
          <w:lang w:val="fr-CA"/>
        </w:rPr>
      </w:pPr>
    </w:p>
    <w:p w:rsidR="00201089" w:rsidRDefault="00201089" w:rsidP="00C906C0">
      <w:pPr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B118A5" w:rsidRDefault="004740F9" w:rsidP="00F35424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</w:pPr>
      <w:r w:rsidRPr="00B118A5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>Assistant Gérant</w:t>
      </w:r>
      <w:r w:rsidR="00F35424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 xml:space="preserve"> </w:t>
      </w:r>
      <w:r w:rsidR="00F35424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b/>
          <w:bCs/>
          <w:noProof w:val="0"/>
          <w:lang w:val="fr-CA"/>
        </w:rPr>
        <w:t>2012</w:t>
      </w:r>
      <w:r w:rsidRPr="004740F9">
        <w:rPr>
          <w:rFonts w:ascii="Times New Roman" w:hAnsi="Times New Roman" w:cs="Times New Roman"/>
          <w:b/>
          <w:bCs/>
          <w:noProof w:val="0"/>
          <w:lang w:val="fr-CA"/>
        </w:rPr>
        <w:t xml:space="preserve"> – 2013</w:t>
      </w:r>
    </w:p>
    <w:p w:rsidR="004740F9" w:rsidRPr="00B118A5" w:rsidRDefault="004740F9" w:rsidP="004740F9">
      <w:pPr>
        <w:jc w:val="both"/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</w:pPr>
      <w:r w:rsidRPr="00B118A5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Sodexo Maroc</w:t>
      </w:r>
    </w:p>
    <w:p w:rsidR="004740F9" w:rsidRPr="005F226F" w:rsidRDefault="004740F9" w:rsidP="006B3788">
      <w:pPr>
        <w:pStyle w:val="Paragraphedeliste"/>
        <w:numPr>
          <w:ilvl w:val="1"/>
          <w:numId w:val="1"/>
        </w:numPr>
        <w:tabs>
          <w:tab w:val="left" w:pos="2694"/>
        </w:tabs>
        <w:spacing w:before="60"/>
        <w:ind w:left="1349" w:hanging="357"/>
        <w:contextualSpacing w:val="0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Aider le gérant à superviser les activités de restauration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Former, perfectionner et diriger une équipe 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Surveiller et organiser les commandes</w:t>
      </w:r>
    </w:p>
    <w:p w:rsidR="006B3788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>Assurer la facturation et effectuer des tâches administratives</w:t>
      </w:r>
    </w:p>
    <w:p w:rsidR="00F35424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>Veiller et contrôler l’application des normes de sécurité, d’hygiène et de salubrité alimentaire</w:t>
      </w:r>
      <w:r w:rsidR="00F35424" w:rsidRP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>s</w:t>
      </w:r>
    </w:p>
    <w:p w:rsidR="00692B59" w:rsidRDefault="00692B59" w:rsidP="00692B5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692B59" w:rsidRPr="00692B59" w:rsidRDefault="00692B59" w:rsidP="00692B5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201089" w:rsidRDefault="00201089" w:rsidP="0020108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201089" w:rsidRPr="00201089" w:rsidRDefault="00201089" w:rsidP="0020108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4740F9" w:rsidP="00F35424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lastRenderedPageBreak/>
        <w:t>Magasinier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</w:t>
      </w:r>
      <w:r w:rsidR="00F35424">
        <w:rPr>
          <w:rFonts w:ascii="Times New Roman" w:hAnsi="Times New Roman" w:cs="Times New Roman"/>
          <w:noProof w:val="0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b/>
          <w:bCs/>
          <w:noProof w:val="0"/>
          <w:lang w:val="fr-CA"/>
        </w:rPr>
        <w:t xml:space="preserve">2011 </w:t>
      </w:r>
      <w:r w:rsidRPr="004740F9">
        <w:rPr>
          <w:rFonts w:ascii="Times New Roman" w:hAnsi="Times New Roman" w:cs="Times New Roman"/>
          <w:b/>
          <w:bCs/>
          <w:noProof w:val="0"/>
          <w:lang w:val="fr-CA"/>
        </w:rPr>
        <w:t>– 2012</w:t>
      </w:r>
    </w:p>
    <w:p w:rsidR="004740F9" w:rsidRPr="00977C6F" w:rsidRDefault="004740F9" w:rsidP="004740F9">
      <w:pPr>
        <w:jc w:val="both"/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</w:pPr>
      <w:r w:rsidRPr="00977C6F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Sodexo Maroc</w:t>
      </w:r>
    </w:p>
    <w:p w:rsidR="004740F9" w:rsidRPr="005F226F" w:rsidRDefault="004740F9" w:rsidP="006B3788">
      <w:pPr>
        <w:pStyle w:val="Paragraphedeliste"/>
        <w:numPr>
          <w:ilvl w:val="1"/>
          <w:numId w:val="1"/>
        </w:numPr>
        <w:tabs>
          <w:tab w:val="left" w:pos="2694"/>
        </w:tabs>
        <w:spacing w:before="60"/>
        <w:ind w:left="1349" w:hanging="357"/>
        <w:contextualSpacing w:val="0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Préparer les commandes pour réapprovisionner le restaurant </w:t>
      </w:r>
    </w:p>
    <w:p w:rsidR="00503BC8" w:rsidRPr="00503BC8" w:rsidRDefault="004740F9" w:rsidP="00503BC8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Traiter les demandes reçues et d</w:t>
      </w: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istribuer les produits aux différ</w:t>
      </w:r>
      <w:r w:rsidR="00601B48">
        <w:rPr>
          <w:rFonts w:ascii="Times New Roman" w:hAnsi="Times New Roman" w:cs="Times New Roman"/>
          <w:noProof w:val="0"/>
          <w:sz w:val="24"/>
          <w:szCs w:val="24"/>
          <w:lang w:val="fr-CA"/>
        </w:rPr>
        <w:t>ents locaux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Tenir à jour l’enregistrement des commandes</w:t>
      </w:r>
      <w:r w:rsidR="007F6980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du </w:t>
      </w: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système informatisé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Gére</w:t>
      </w:r>
      <w:r w:rsidR="008966C2">
        <w:rPr>
          <w:rFonts w:ascii="Times New Roman" w:hAnsi="Times New Roman" w:cs="Times New Roman"/>
          <w:noProof w:val="0"/>
          <w:sz w:val="24"/>
          <w:szCs w:val="24"/>
          <w:lang w:val="fr-CA"/>
        </w:rPr>
        <w:t>r les inventaires et les stocks</w:t>
      </w:r>
    </w:p>
    <w:p w:rsidR="00201089" w:rsidRDefault="00201089" w:rsidP="0020108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201089" w:rsidRDefault="00201089" w:rsidP="0020108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201089" w:rsidRDefault="00201089" w:rsidP="0020108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201089" w:rsidRDefault="004740F9" w:rsidP="00201089">
      <w:pPr>
        <w:spacing w:after="160" w:line="259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>Préposé aux services alimentaire</w:t>
      </w:r>
      <w:r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>s</w:t>
      </w:r>
      <w:r w:rsidRPr="005F226F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 xml:space="preserve"> </w:t>
      </w:r>
      <w:r w:rsidR="00F35424">
        <w:rPr>
          <w:rFonts w:ascii="Times New Roman" w:hAnsi="Times New Roman" w:cs="Times New Roman"/>
          <w:b/>
          <w:bCs/>
          <w:iCs/>
          <w:noProof w:val="0"/>
          <w:sz w:val="24"/>
          <w:szCs w:val="24"/>
          <w:lang w:val="fr-CA"/>
        </w:rPr>
        <w:tab/>
      </w:r>
      <w:r w:rsidRPr="004740F9">
        <w:rPr>
          <w:rFonts w:ascii="Times New Roman" w:hAnsi="Times New Roman" w:cs="Times New Roman"/>
          <w:b/>
          <w:bCs/>
          <w:noProof w:val="0"/>
          <w:lang w:val="fr-CA"/>
        </w:rPr>
        <w:t>2010 – 2011</w:t>
      </w:r>
    </w:p>
    <w:p w:rsidR="004740F9" w:rsidRPr="00977C6F" w:rsidRDefault="004740F9" w:rsidP="004740F9">
      <w:pPr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977C6F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Sodexo Maroc</w:t>
      </w:r>
      <w:r w:rsidRPr="00977C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Servir les aliments aux clients, au comptoir ou à la table de buffet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A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ssur</w:t>
      </w: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er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un bon service à la clientèle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Tenir la caisse 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Utiliser de l'équipement pour préparer des boissons chaudes 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Débarrasser et nettoyer les tables et les plateaux dans les salles à manger</w:t>
      </w:r>
    </w:p>
    <w:p w:rsidR="00201089" w:rsidRPr="00201089" w:rsidRDefault="00201089" w:rsidP="00201089">
      <w:pPr>
        <w:tabs>
          <w:tab w:val="left" w:pos="2694"/>
        </w:tabs>
        <w:ind w:left="992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Default="004740F9" w:rsidP="004740F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F35424" w:rsidP="00F35424">
      <w:pPr>
        <w:tabs>
          <w:tab w:val="right" w:pos="9072"/>
        </w:tabs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 xml:space="preserve">Commis général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ab/>
      </w:r>
      <w:r w:rsidR="004740F9" w:rsidRPr="004740F9">
        <w:rPr>
          <w:rFonts w:ascii="Times New Roman" w:hAnsi="Times New Roman" w:cs="Times New Roman"/>
          <w:b/>
          <w:bCs/>
          <w:noProof w:val="0"/>
          <w:lang w:val="fr-CA"/>
        </w:rPr>
        <w:t>2009 –</w:t>
      </w:r>
      <w:r>
        <w:rPr>
          <w:rFonts w:ascii="Times New Roman" w:hAnsi="Times New Roman" w:cs="Times New Roman"/>
          <w:b/>
          <w:bCs/>
          <w:noProof w:val="0"/>
          <w:lang w:val="fr-CA"/>
        </w:rPr>
        <w:t xml:space="preserve"> </w:t>
      </w:r>
      <w:r w:rsidR="004740F9" w:rsidRPr="004740F9">
        <w:rPr>
          <w:rFonts w:ascii="Times New Roman" w:hAnsi="Times New Roman" w:cs="Times New Roman"/>
          <w:b/>
          <w:bCs/>
          <w:noProof w:val="0"/>
          <w:lang w:val="fr-CA"/>
        </w:rPr>
        <w:t>2010</w:t>
      </w:r>
    </w:p>
    <w:p w:rsidR="004740F9" w:rsidRPr="00977C6F" w:rsidRDefault="004740F9" w:rsidP="004740F9">
      <w:pPr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</w:pPr>
      <w:r w:rsidRPr="00977C6F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Rahal Ma</w:t>
      </w:r>
      <w:r w:rsidR="00F35424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î</w:t>
      </w:r>
      <w:r w:rsidRPr="00977C6F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tre Traiteur</w:t>
      </w:r>
      <w:r w:rsidR="006B3788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, Maroc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M</w:t>
      </w:r>
      <w:r w:rsid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ettre 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en place et organis</w:t>
      </w:r>
      <w:r w:rsid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>er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des salles </w:t>
      </w:r>
      <w:r w:rsidR="006B3788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pour 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des séminaire</w:t>
      </w: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>s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 et des fêtes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Servir les aliments et les boissons commandés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Assurer un service à la clientèle de qualité</w:t>
      </w:r>
    </w:p>
    <w:p w:rsidR="00201089" w:rsidRDefault="00201089" w:rsidP="00201089">
      <w:pPr>
        <w:pStyle w:val="Paragraphedeliste"/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Default="004740F9" w:rsidP="004740F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4740F9" w:rsidP="00F35424">
      <w:pPr>
        <w:tabs>
          <w:tab w:val="right" w:pos="9072"/>
        </w:tabs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 xml:space="preserve">Employé polyvalent </w:t>
      </w:r>
      <w:bookmarkStart w:id="0" w:name="_Hlk490448812"/>
      <w:r w:rsidR="00F35424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ab/>
      </w:r>
      <w:r w:rsidRPr="004740F9">
        <w:rPr>
          <w:rFonts w:ascii="Times New Roman" w:hAnsi="Times New Roman" w:cs="Times New Roman"/>
          <w:b/>
          <w:bCs/>
          <w:noProof w:val="0"/>
          <w:lang w:val="fr-CA"/>
        </w:rPr>
        <w:t>2008 –</w:t>
      </w:r>
      <w:r w:rsidR="00F35424">
        <w:rPr>
          <w:rFonts w:ascii="Times New Roman" w:hAnsi="Times New Roman" w:cs="Times New Roman"/>
          <w:b/>
          <w:bCs/>
          <w:noProof w:val="0"/>
          <w:lang w:val="fr-CA"/>
        </w:rPr>
        <w:t xml:space="preserve"> </w:t>
      </w:r>
      <w:r w:rsidRPr="004740F9">
        <w:rPr>
          <w:rFonts w:ascii="Times New Roman" w:hAnsi="Times New Roman" w:cs="Times New Roman"/>
          <w:b/>
          <w:bCs/>
          <w:noProof w:val="0"/>
          <w:lang w:val="fr-CA"/>
        </w:rPr>
        <w:t>2009</w:t>
      </w:r>
      <w:bookmarkEnd w:id="0"/>
    </w:p>
    <w:p w:rsidR="004740F9" w:rsidRPr="00977C6F" w:rsidRDefault="004740F9" w:rsidP="004740F9">
      <w:pPr>
        <w:ind w:left="2694" w:hanging="2694"/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</w:pPr>
      <w:r w:rsidRPr="00977C6F"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fr-CA"/>
        </w:rPr>
        <w:t>Pizza Hut, Maroc</w:t>
      </w:r>
    </w:p>
    <w:p w:rsidR="004740F9" w:rsidRPr="005F226F" w:rsidRDefault="004740F9" w:rsidP="006B3788">
      <w:pPr>
        <w:pStyle w:val="Paragraphedeliste"/>
        <w:numPr>
          <w:ilvl w:val="1"/>
          <w:numId w:val="1"/>
        </w:numPr>
        <w:tabs>
          <w:tab w:val="left" w:pos="2694"/>
        </w:tabs>
        <w:spacing w:before="60"/>
        <w:ind w:left="1349" w:hanging="357"/>
        <w:contextualSpacing w:val="0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Prendre les commandes et servir les </w:t>
      </w: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clients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 xml:space="preserve">Recevoir et traiter les paiements </w:t>
      </w:r>
    </w:p>
    <w:p w:rsidR="004740F9" w:rsidRPr="005F226F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Préparer des pizzas dans le respect des standards.</w:t>
      </w:r>
    </w:p>
    <w:p w:rsidR="004740F9" w:rsidRDefault="004740F9" w:rsidP="004740F9">
      <w:pPr>
        <w:pStyle w:val="Paragraphedeliste"/>
        <w:numPr>
          <w:ilvl w:val="1"/>
          <w:numId w:val="1"/>
        </w:num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S’occuper de l’entretien du restaurant et toutes autres tâches connexes</w:t>
      </w:r>
    </w:p>
    <w:p w:rsidR="00201089" w:rsidRDefault="00201089" w:rsidP="00201089">
      <w:pPr>
        <w:pStyle w:val="Paragraphedeliste"/>
        <w:tabs>
          <w:tab w:val="left" w:pos="2694"/>
        </w:tabs>
        <w:ind w:left="1352"/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7F6980" w:rsidRPr="006B3788" w:rsidRDefault="007F6980" w:rsidP="00F35424">
      <w:pPr>
        <w:pBdr>
          <w:bottom w:val="single" w:sz="8" w:space="1" w:color="auto"/>
        </w:pBdr>
        <w:spacing w:before="360" w:after="120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fr-CA"/>
        </w:rPr>
      </w:pPr>
      <w:r w:rsidRPr="006B3788">
        <w:rPr>
          <w:rFonts w:ascii="Times New Roman" w:hAnsi="Times New Roman" w:cs="Times New Roman"/>
          <w:b/>
          <w:noProof w:val="0"/>
          <w:sz w:val="28"/>
          <w:szCs w:val="28"/>
          <w:lang w:val="fr-CA"/>
        </w:rPr>
        <w:t>Formation</w:t>
      </w:r>
    </w:p>
    <w:p w:rsidR="007F6980" w:rsidRDefault="007F6980" w:rsidP="00F35424">
      <w:pPr>
        <w:tabs>
          <w:tab w:val="right" w:pos="9072"/>
        </w:tabs>
        <w:ind w:left="3402" w:hanging="3402"/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 xml:space="preserve">Diplôme de Technicien </w:t>
      </w:r>
      <w:r w:rsidR="00F35424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>s</w:t>
      </w:r>
      <w:r w:rsidRPr="005F226F">
        <w:rPr>
          <w:rFonts w:ascii="Times New Roman" w:hAnsi="Times New Roman" w:cs="Times New Roman"/>
          <w:b/>
          <w:noProof w:val="0"/>
          <w:sz w:val="24"/>
          <w:szCs w:val="24"/>
          <w:lang w:val="fr-CA"/>
        </w:rPr>
        <w:t xml:space="preserve">pécialisé en </w:t>
      </w:r>
      <w:r w:rsidRPr="005F226F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 xml:space="preserve">Gestion </w:t>
      </w:r>
      <w:r w:rsidR="00F35424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>h</w:t>
      </w:r>
      <w:r w:rsidRPr="005F226F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>ôtelière</w:t>
      </w:r>
      <w:r w:rsidR="00F35424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 xml:space="preserve"> </w:t>
      </w:r>
      <w:r w:rsidR="00F35424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>2008</w:t>
      </w:r>
    </w:p>
    <w:p w:rsidR="007F6980" w:rsidRPr="00F35424" w:rsidRDefault="00EC4363" w:rsidP="007F6980">
      <w:pPr>
        <w:ind w:left="3402" w:hanging="3402"/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</w:pPr>
      <w:r w:rsidRPr="00F35424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>Institut spécialisé de l’hôtellerie e</w:t>
      </w:r>
      <w:r w:rsidR="00F35424" w:rsidRPr="00F35424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 xml:space="preserve">t de la restauration, </w:t>
      </w:r>
      <w:r w:rsidR="007F6980" w:rsidRPr="00F35424">
        <w:rPr>
          <w:rFonts w:ascii="Times New Roman" w:hAnsi="Times New Roman" w:cs="Times New Roman"/>
          <w:i/>
          <w:noProof w:val="0"/>
          <w:sz w:val="24"/>
          <w:szCs w:val="24"/>
          <w:lang w:val="fr-CA"/>
        </w:rPr>
        <w:t xml:space="preserve">Maroc </w:t>
      </w:r>
    </w:p>
    <w:p w:rsidR="007F6980" w:rsidRDefault="007F6980" w:rsidP="007F6980">
      <w:pPr>
        <w:ind w:left="3402" w:hanging="3402"/>
        <w:rPr>
          <w:rFonts w:ascii="Times New Roman" w:hAnsi="Times New Roman" w:cs="Times New Roman"/>
          <w:bCs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>Évaluation comparative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 xml:space="preserve"> du Québec</w:t>
      </w:r>
      <w:r w:rsidRPr="005F226F">
        <w:rPr>
          <w:rFonts w:ascii="Times New Roman" w:hAnsi="Times New Roman" w:cs="Times New Roman"/>
          <w:b/>
          <w:bCs/>
          <w:noProof w:val="0"/>
          <w:sz w:val="24"/>
          <w:szCs w:val="24"/>
          <w:lang w:val="fr-CA"/>
        </w:rPr>
        <w:t xml:space="preserve"> : </w:t>
      </w:r>
      <w:r w:rsidRPr="005F226F">
        <w:rPr>
          <w:rFonts w:ascii="Times New Roman" w:hAnsi="Times New Roman" w:cs="Times New Roman"/>
          <w:bCs/>
          <w:noProof w:val="0"/>
          <w:sz w:val="24"/>
          <w:szCs w:val="24"/>
          <w:lang w:val="fr-CA"/>
        </w:rPr>
        <w:t xml:space="preserve">DEC en Technique de Gestion </w:t>
      </w:r>
      <w:r w:rsidR="00F35424">
        <w:rPr>
          <w:rFonts w:ascii="Times New Roman" w:hAnsi="Times New Roman" w:cs="Times New Roman"/>
          <w:bCs/>
          <w:noProof w:val="0"/>
          <w:sz w:val="24"/>
          <w:szCs w:val="24"/>
          <w:lang w:val="fr-CA"/>
        </w:rPr>
        <w:t>h</w:t>
      </w:r>
      <w:r w:rsidRPr="005F226F">
        <w:rPr>
          <w:rFonts w:ascii="Times New Roman" w:hAnsi="Times New Roman" w:cs="Times New Roman"/>
          <w:bCs/>
          <w:noProof w:val="0"/>
          <w:sz w:val="24"/>
          <w:szCs w:val="24"/>
          <w:lang w:val="fr-CA"/>
        </w:rPr>
        <w:t>ôtelière.</w:t>
      </w:r>
    </w:p>
    <w:p w:rsidR="00201089" w:rsidRPr="005F226F" w:rsidRDefault="00201089" w:rsidP="007F6980">
      <w:pPr>
        <w:ind w:left="3402" w:hanging="3402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7F6980" w:rsidRPr="006B3788" w:rsidRDefault="007F6980" w:rsidP="00F35424">
      <w:pPr>
        <w:pBdr>
          <w:bottom w:val="single" w:sz="8" w:space="1" w:color="auto"/>
        </w:pBdr>
        <w:spacing w:before="360" w:after="120"/>
        <w:ind w:left="3538" w:hanging="3538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fr-CA"/>
        </w:rPr>
      </w:pPr>
      <w:bookmarkStart w:id="1" w:name="_GoBack"/>
      <w:bookmarkEnd w:id="1"/>
      <w:r w:rsidRPr="006B3788">
        <w:rPr>
          <w:rFonts w:ascii="Times New Roman" w:hAnsi="Times New Roman" w:cs="Times New Roman"/>
          <w:b/>
          <w:noProof w:val="0"/>
          <w:sz w:val="28"/>
          <w:szCs w:val="28"/>
          <w:lang w:val="fr-CA"/>
        </w:rPr>
        <w:t>Loisirs et Intérêts</w:t>
      </w:r>
    </w:p>
    <w:p w:rsidR="007F6980" w:rsidRPr="005F226F" w:rsidRDefault="007F6980" w:rsidP="007F6980">
      <w:pPr>
        <w:rPr>
          <w:rFonts w:ascii="Times New Roman" w:hAnsi="Times New Roman" w:cs="Times New Roman"/>
          <w:noProof w:val="0"/>
          <w:sz w:val="24"/>
          <w:szCs w:val="24"/>
          <w:lang w:val="fr-CA"/>
        </w:rPr>
      </w:pPr>
      <w:r w:rsidRPr="005F226F">
        <w:rPr>
          <w:rFonts w:ascii="Times New Roman" w:hAnsi="Times New Roman" w:cs="Times New Roman"/>
          <w:noProof w:val="0"/>
          <w:sz w:val="24"/>
          <w:szCs w:val="24"/>
          <w:lang w:val="fr-CA"/>
        </w:rPr>
        <w:t>Cuisine-voyage-soccer</w:t>
      </w:r>
    </w:p>
    <w:p w:rsidR="007F6980" w:rsidRPr="007F6980" w:rsidRDefault="007F6980" w:rsidP="007F6980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4740F9" w:rsidP="004740F9">
      <w:pPr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4740F9" w:rsidRDefault="004740F9" w:rsidP="004740F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4740F9" w:rsidRDefault="004740F9" w:rsidP="004740F9">
      <w:pPr>
        <w:tabs>
          <w:tab w:val="left" w:pos="2694"/>
        </w:tabs>
        <w:jc w:val="both"/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4740F9" w:rsidP="004740F9">
      <w:pPr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4740F9" w:rsidRPr="005F226F" w:rsidRDefault="004740F9" w:rsidP="004740F9">
      <w:pPr>
        <w:rPr>
          <w:rFonts w:ascii="Times New Roman" w:hAnsi="Times New Roman" w:cs="Times New Roman"/>
          <w:noProof w:val="0"/>
          <w:sz w:val="24"/>
          <w:szCs w:val="24"/>
          <w:lang w:val="fr-CA"/>
        </w:rPr>
      </w:pPr>
    </w:p>
    <w:p w:rsidR="00375D49" w:rsidRPr="004740F9" w:rsidRDefault="00375D49">
      <w:pPr>
        <w:rPr>
          <w:lang w:val="fr-CA"/>
        </w:rPr>
      </w:pPr>
    </w:p>
    <w:sectPr w:rsidR="00375D49" w:rsidRPr="0047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4D9" w:rsidRDefault="007304D9" w:rsidP="00503BC8">
      <w:r>
        <w:separator/>
      </w:r>
    </w:p>
  </w:endnote>
  <w:endnote w:type="continuationSeparator" w:id="0">
    <w:p w:rsidR="007304D9" w:rsidRDefault="007304D9" w:rsidP="005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4D9" w:rsidRDefault="007304D9" w:rsidP="00503BC8">
      <w:r>
        <w:separator/>
      </w:r>
    </w:p>
  </w:footnote>
  <w:footnote w:type="continuationSeparator" w:id="0">
    <w:p w:rsidR="007304D9" w:rsidRDefault="007304D9" w:rsidP="0050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353B"/>
    <w:multiLevelType w:val="hybridMultilevel"/>
    <w:tmpl w:val="201654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200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F9"/>
    <w:rsid w:val="000444F9"/>
    <w:rsid w:val="00145235"/>
    <w:rsid w:val="00201089"/>
    <w:rsid w:val="00351777"/>
    <w:rsid w:val="00375D49"/>
    <w:rsid w:val="004213BB"/>
    <w:rsid w:val="00434015"/>
    <w:rsid w:val="004740F9"/>
    <w:rsid w:val="00503BC8"/>
    <w:rsid w:val="00601B48"/>
    <w:rsid w:val="00692B59"/>
    <w:rsid w:val="006B3788"/>
    <w:rsid w:val="0072144D"/>
    <w:rsid w:val="007304D9"/>
    <w:rsid w:val="007F6980"/>
    <w:rsid w:val="008966C2"/>
    <w:rsid w:val="00927D5C"/>
    <w:rsid w:val="009E3AA4"/>
    <w:rsid w:val="00A57C1B"/>
    <w:rsid w:val="00A658F4"/>
    <w:rsid w:val="00A7154C"/>
    <w:rsid w:val="00B76C25"/>
    <w:rsid w:val="00C906C0"/>
    <w:rsid w:val="00D60A40"/>
    <w:rsid w:val="00E52317"/>
    <w:rsid w:val="00EC4363"/>
    <w:rsid w:val="00F25EE3"/>
    <w:rsid w:val="00F35424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C0DD"/>
  <w15:docId w15:val="{F2F15419-865E-4C83-BBC6-C03437D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0F9"/>
    <w:pPr>
      <w:spacing w:after="0" w:line="240" w:lineRule="auto"/>
    </w:pPr>
    <w:rPr>
      <w:rFonts w:ascii="Arial" w:eastAsia="Times New Roman" w:hAnsi="Arial" w:cs="Arial"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740F9"/>
    <w:rPr>
      <w:color w:val="8080C0"/>
      <w:u w:val="single"/>
    </w:rPr>
  </w:style>
  <w:style w:type="paragraph" w:styleId="Paragraphedeliste">
    <w:name w:val="List Paragraph"/>
    <w:basedOn w:val="Normal"/>
    <w:uiPriority w:val="34"/>
    <w:qFormat/>
    <w:rsid w:val="004740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3B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3BC8"/>
    <w:rPr>
      <w:rFonts w:ascii="Arial" w:eastAsia="Times New Roman" w:hAnsi="Arial" w:cs="Arial"/>
      <w:noProof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3B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8"/>
    <w:rPr>
      <w:rFonts w:ascii="Arial" w:eastAsia="Times New Roman" w:hAnsi="Arial" w:cs="Arial"/>
      <w:noProof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37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7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3788"/>
    <w:rPr>
      <w:rFonts w:ascii="Arial" w:eastAsia="Times New Roman" w:hAnsi="Arial" w:cs="Arial"/>
      <w:noProof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7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3788"/>
    <w:rPr>
      <w:rFonts w:ascii="Arial" w:eastAsia="Times New Roman" w:hAnsi="Arial" w:cs="Arial"/>
      <w:b/>
      <w:bCs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7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788"/>
    <w:rPr>
      <w:rFonts w:ascii="Tahoma" w:eastAsia="Times New Roman" w:hAnsi="Tahoma" w:cs="Tahoma"/>
      <w:noProof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rissi21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mustapha</cp:lastModifiedBy>
  <cp:revision>4</cp:revision>
  <dcterms:created xsi:type="dcterms:W3CDTF">2017-08-26T02:08:00Z</dcterms:created>
  <dcterms:modified xsi:type="dcterms:W3CDTF">2017-10-14T04:17:00Z</dcterms:modified>
</cp:coreProperties>
</file>