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6326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>
        <w:rPr>
          <w:rFonts w:ascii="Calibri" w:hAnsi="Calibri" w:cs="Times"/>
          <w:lang w:val="fr-CA"/>
        </w:rPr>
        <w:t>Sandrine Ferrier</w:t>
      </w:r>
    </w:p>
    <w:p w14:paraId="7B2A74A1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4233 </w:t>
      </w:r>
      <w:r>
        <w:rPr>
          <w:rFonts w:ascii="Calibri" w:hAnsi="Calibri" w:cs="Franklin Gothic Book"/>
          <w:lang w:val="fr-CA"/>
        </w:rPr>
        <w:t>rue Chapleau</w:t>
      </w:r>
    </w:p>
    <w:p w14:paraId="26C93DCD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Montréal (QC) H</w:t>
      </w:r>
      <w:r w:rsidRPr="00AA23CE">
        <w:rPr>
          <w:rFonts w:ascii="Calibri" w:hAnsi="Calibri" w:cs="Franklin Gothic Book"/>
          <w:lang w:val="fr-CA"/>
        </w:rPr>
        <w:t>2</w:t>
      </w:r>
      <w:r>
        <w:rPr>
          <w:rFonts w:ascii="Calibri" w:hAnsi="Calibri" w:cs="Franklin Gothic Book"/>
          <w:lang w:val="fr-CA"/>
        </w:rPr>
        <w:t>H 2K7</w:t>
      </w:r>
    </w:p>
    <w:p w14:paraId="115497F3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Franklin Gothic Book"/>
          <w:lang w:val="fr-CA"/>
        </w:rPr>
        <w:t>Cellulaire : 514.</w:t>
      </w:r>
      <w:r>
        <w:rPr>
          <w:rFonts w:ascii="Calibri" w:hAnsi="Calibri" w:cs="Franklin Gothic Book"/>
          <w:lang w:val="fr-CA"/>
        </w:rPr>
        <w:t>885.4498</w:t>
      </w:r>
    </w:p>
    <w:p w14:paraId="7555FAC6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sz w:val="28"/>
          <w:szCs w:val="28"/>
          <w:lang w:val="fr-CA"/>
        </w:rPr>
      </w:pPr>
      <w:r>
        <w:rPr>
          <w:rFonts w:ascii="Calibri" w:hAnsi="Calibri" w:cs="Franklin Gothic Book"/>
          <w:szCs w:val="28"/>
          <w:lang w:val="fr-CA"/>
        </w:rPr>
        <w:t>ferrier@videotron.ca</w:t>
      </w:r>
    </w:p>
    <w:p w14:paraId="7E82724A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 w:rsidRPr="003B1BDA">
        <w:rPr>
          <w:rFonts w:ascii="Calibri" w:hAnsi="Calibri" w:cs="Times"/>
          <w:lang w:val="fr-CA"/>
        </w:rPr>
        <w:t>Références sur demande</w:t>
      </w:r>
    </w:p>
    <w:p w14:paraId="6D678488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  <w:sectPr w:rsidR="00156F9A" w:rsidRPr="003B1BDA" w:rsidSect="000E4236"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375434CA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 w:rsidRPr="003B1BDA">
        <w:rPr>
          <w:rFonts w:ascii="Calibri" w:hAnsi="Calibri" w:cs="Times"/>
          <w:noProof/>
          <w:lang w:val="fr-CA" w:eastAsia="fr-CA"/>
        </w:rPr>
        <w:drawing>
          <wp:inline distT="0" distB="0" distL="0" distR="0" wp14:anchorId="2C2C7269" wp14:editId="402DE888">
            <wp:extent cx="4683760" cy="20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0C10" w14:textId="77777777" w:rsidR="00156F9A" w:rsidRPr="005F4101" w:rsidRDefault="00156F9A" w:rsidP="00156F9A">
      <w:pPr>
        <w:widowControl w:val="0"/>
        <w:autoSpaceDE w:val="0"/>
        <w:autoSpaceDN w:val="0"/>
        <w:adjustRightInd w:val="0"/>
        <w:spacing w:after="240"/>
        <w:rPr>
          <w:rFonts w:ascii="Calibri" w:hAnsi="Calibri" w:cs="Franklin Gothic Book"/>
          <w:b/>
          <w:lang w:val="fr-CA"/>
        </w:rPr>
      </w:pPr>
      <w:r w:rsidRPr="00AA23CE">
        <w:rPr>
          <w:rFonts w:ascii="Calibri" w:hAnsi="Calibri" w:cs="Franklin Gothic Book"/>
          <w:b/>
          <w:lang w:val="fr-CA"/>
        </w:rPr>
        <w:t xml:space="preserve">OBJECTIF : </w:t>
      </w:r>
      <w:r>
        <w:rPr>
          <w:rFonts w:ascii="Calibri" w:hAnsi="Calibri" w:cs="Franklin Gothic Book"/>
          <w:lang w:val="fr-CA"/>
        </w:rPr>
        <w:t>Chef ou cuisinier</w:t>
      </w:r>
    </w:p>
    <w:p w14:paraId="492DA41E" w14:textId="77777777" w:rsidR="00156F9A" w:rsidRPr="00AA23CE" w:rsidRDefault="00156F9A" w:rsidP="00156F9A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b/>
          <w:u w:val="single"/>
          <w:lang w:val="fr-CA"/>
        </w:rPr>
      </w:pPr>
      <w:r w:rsidRPr="00AA23CE">
        <w:rPr>
          <w:rFonts w:ascii="Calibri" w:hAnsi="Calibri" w:cs="Times"/>
          <w:b/>
          <w:u w:val="single"/>
          <w:lang w:val="fr-CA"/>
        </w:rPr>
        <w:t>SOMMAIRE DES QUALIFICATIONS :</w:t>
      </w:r>
    </w:p>
    <w:p w14:paraId="76FDF8B9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Sens élevé de l’organisation, de la planification et de la gestion des priorités;</w:t>
      </w:r>
    </w:p>
    <w:p w14:paraId="083BCBA5" w14:textId="09FAB3EF" w:rsidR="00156F9A" w:rsidRPr="009C2B57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>
        <w:rPr>
          <w:rFonts w:ascii="Calibri" w:hAnsi="Calibri" w:cs="Times"/>
          <w:lang w:val="fr-CA"/>
        </w:rPr>
        <w:t>* Habiletés à travailler dans un environnement où les priorités changent rapidement et où</w:t>
      </w:r>
      <w:r w:rsidR="00075960">
        <w:rPr>
          <w:rFonts w:ascii="Calibri" w:hAnsi="Calibri" w:cs="Times"/>
          <w:lang w:val="fr-CA"/>
        </w:rPr>
        <w:t xml:space="preserve"> la </w:t>
      </w:r>
      <w:r>
        <w:rPr>
          <w:rFonts w:ascii="Calibri" w:hAnsi="Calibri" w:cs="Times"/>
          <w:lang w:val="fr-CA"/>
        </w:rPr>
        <w:t>pression</w:t>
      </w:r>
      <w:r w:rsidR="00075960">
        <w:rPr>
          <w:rFonts w:ascii="Calibri" w:hAnsi="Calibri" w:cs="Times"/>
          <w:lang w:val="fr-CA"/>
        </w:rPr>
        <w:t xml:space="preserve"> est</w:t>
      </w:r>
      <w:r>
        <w:rPr>
          <w:rFonts w:ascii="Calibri" w:hAnsi="Calibri" w:cs="Times"/>
          <w:lang w:val="fr-CA"/>
        </w:rPr>
        <w:t xml:space="preserve"> constante;</w:t>
      </w:r>
    </w:p>
    <w:p w14:paraId="790024EC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Capacité à travailler et évoluer en équipe;</w:t>
      </w:r>
    </w:p>
    <w:p w14:paraId="1595637A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Franklin Gothic Book"/>
          <w:lang w:val="fr-CA"/>
        </w:rPr>
        <w:t xml:space="preserve">* </w:t>
      </w:r>
      <w:r>
        <w:rPr>
          <w:rFonts w:ascii="Calibri" w:hAnsi="Calibri" w:cs="Franklin Gothic Book"/>
          <w:lang w:val="fr-CA"/>
        </w:rPr>
        <w:t>Entregent et habiletés dans les relations interpersonnelles;</w:t>
      </w:r>
    </w:p>
    <w:p w14:paraId="1F160EF9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Facilité d’adaptation aux horaires flexibles;</w:t>
      </w:r>
    </w:p>
    <w:p w14:paraId="2C491D28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BF051F0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Times"/>
          <w:b/>
          <w:u w:val="single"/>
          <w:lang w:val="fr-CA"/>
        </w:rPr>
        <w:t>HISTORIQUE D’EMPLOI :</w:t>
      </w:r>
      <w:r w:rsidRPr="00856890">
        <w:rPr>
          <w:rFonts w:ascii="Calibri" w:hAnsi="Calibri" w:cs="Franklin Gothic Book"/>
          <w:lang w:val="fr-CA"/>
        </w:rPr>
        <w:t xml:space="preserve"> </w:t>
      </w:r>
    </w:p>
    <w:p w14:paraId="1D8425D4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71ABEDFC" w14:textId="11376F05" w:rsidR="00156F9A" w:rsidRDefault="002F21D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Sous-Chef cuisine</w:t>
      </w:r>
      <w:r w:rsidR="00156F9A" w:rsidRPr="00856890">
        <w:rPr>
          <w:rFonts w:ascii="Calibri" w:hAnsi="Calibri" w:cs="Franklin Gothic Book"/>
          <w:b/>
          <w:i/>
          <w:lang w:val="fr-CA"/>
        </w:rPr>
        <w:t>, Cirque du Soleil</w:t>
      </w:r>
      <w:r w:rsidR="00156F9A">
        <w:rPr>
          <w:rFonts w:ascii="Calibri" w:hAnsi="Calibri" w:cs="Franklin Gothic Book"/>
          <w:b/>
          <w:i/>
          <w:lang w:val="fr-CA"/>
        </w:rPr>
        <w:t xml:space="preserve"> Inc.</w:t>
      </w:r>
    </w:p>
    <w:p w14:paraId="6BD5D0AF" w14:textId="18D541EE" w:rsidR="00156F9A" w:rsidRPr="00F117D0" w:rsidRDefault="002F21D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2015</w:t>
      </w:r>
      <w:r w:rsidR="00156F9A" w:rsidRPr="00F117D0">
        <w:rPr>
          <w:rFonts w:ascii="Calibri" w:hAnsi="Calibri" w:cs="Franklin Gothic Book"/>
          <w:b/>
          <w:i/>
          <w:lang w:val="fr-CA"/>
        </w:rPr>
        <w:t xml:space="preserve"> – à ce jour</w:t>
      </w:r>
      <w:bookmarkStart w:id="0" w:name="_Hlk530214790"/>
    </w:p>
    <w:bookmarkEnd w:id="0"/>
    <w:p w14:paraId="1339FD81" w14:textId="70D6A29F" w:rsidR="00156F9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Responsable de la planification, de l’organisation, de la préparation des repas et collabore à la préparation des mets avec les cuisiniers</w:t>
      </w:r>
      <w:r w:rsidR="00517686">
        <w:rPr>
          <w:rFonts w:ascii="Calibri" w:hAnsi="Calibri" w:cs="Franklin Gothic Book"/>
          <w:lang w:val="fr-CA"/>
        </w:rPr>
        <w:t>;</w:t>
      </w:r>
    </w:p>
    <w:p w14:paraId="7529AA97" w14:textId="248D3ACC" w:rsidR="00517686" w:rsidRDefault="00517686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Gestion des achats et respect du budget;</w:t>
      </w:r>
    </w:p>
    <w:p w14:paraId="335F0EAD" w14:textId="7D261F9E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Assurer le respect des règles et des normes </w:t>
      </w:r>
      <w:r w:rsidR="00517686">
        <w:rPr>
          <w:rFonts w:ascii="Calibri" w:hAnsi="Calibri" w:cs="Franklin Gothic Book"/>
          <w:lang w:val="fr-CA"/>
        </w:rPr>
        <w:t>en matière</w:t>
      </w:r>
      <w:r>
        <w:rPr>
          <w:rFonts w:ascii="Calibri" w:hAnsi="Calibri" w:cs="Franklin Gothic Book"/>
          <w:lang w:val="fr-CA"/>
        </w:rPr>
        <w:t xml:space="preserve"> d’hygiène et de salubrité;</w:t>
      </w:r>
    </w:p>
    <w:p w14:paraId="0F1F033C" w14:textId="14104581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Approuver et codifier les factures;</w:t>
      </w:r>
    </w:p>
    <w:p w14:paraId="4F47348A" w14:textId="4859E035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Contrôle des inventaires</w:t>
      </w:r>
      <w:r w:rsidR="00517686">
        <w:rPr>
          <w:rFonts w:ascii="Calibri" w:hAnsi="Calibri" w:cs="Franklin Gothic Book"/>
          <w:lang w:val="fr-CA"/>
        </w:rPr>
        <w:t>;</w:t>
      </w:r>
    </w:p>
    <w:p w14:paraId="050079B8" w14:textId="01B1F428" w:rsidR="00517686" w:rsidRDefault="00517686" w:rsidP="0051768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Gestion de personnel, stages en entreprise;</w:t>
      </w:r>
    </w:p>
    <w:p w14:paraId="22F058A2" w14:textId="77777777" w:rsidR="00517686" w:rsidRPr="00517686" w:rsidRDefault="00517686" w:rsidP="00517686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32BEEF3E" w14:textId="77777777" w:rsidR="00156F9A" w:rsidRPr="00856890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856890">
        <w:rPr>
          <w:rFonts w:ascii="Calibri" w:hAnsi="Calibri" w:cs="Franklin Gothic Book"/>
          <w:b/>
          <w:i/>
          <w:lang w:val="fr-CA"/>
        </w:rPr>
        <w:t>Cuisinière – Cirque du Soleil</w:t>
      </w:r>
      <w:r>
        <w:rPr>
          <w:rFonts w:ascii="Calibri" w:hAnsi="Calibri" w:cs="Franklin Gothic Book"/>
          <w:b/>
          <w:i/>
          <w:lang w:val="fr-CA"/>
        </w:rPr>
        <w:t xml:space="preserve"> Inc.</w:t>
      </w:r>
    </w:p>
    <w:p w14:paraId="1A25C530" w14:textId="1CC2916B" w:rsidR="00F44630" w:rsidRPr="00F44630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856890">
        <w:rPr>
          <w:rFonts w:ascii="Calibri" w:hAnsi="Calibri" w:cs="Franklin Gothic Book"/>
          <w:b/>
          <w:i/>
          <w:lang w:val="fr-CA"/>
        </w:rPr>
        <w:t>200</w:t>
      </w:r>
      <w:r w:rsidR="00517686">
        <w:rPr>
          <w:rFonts w:ascii="Calibri" w:hAnsi="Calibri" w:cs="Franklin Gothic Book"/>
          <w:b/>
          <w:i/>
          <w:lang w:val="fr-CA"/>
        </w:rPr>
        <w:t>1</w:t>
      </w:r>
      <w:r w:rsidRPr="00856890">
        <w:rPr>
          <w:rFonts w:ascii="Calibri" w:hAnsi="Calibri" w:cs="Franklin Gothic Book"/>
          <w:b/>
          <w:i/>
          <w:lang w:val="fr-CA"/>
        </w:rPr>
        <w:t>-201</w:t>
      </w:r>
      <w:bookmarkStart w:id="1" w:name="_Hlk530214835"/>
      <w:r w:rsidR="00517686">
        <w:rPr>
          <w:rFonts w:ascii="Calibri" w:hAnsi="Calibri" w:cs="Franklin Gothic Book"/>
          <w:b/>
          <w:i/>
          <w:lang w:val="fr-CA"/>
        </w:rPr>
        <w:t>5</w:t>
      </w:r>
    </w:p>
    <w:bookmarkEnd w:id="1"/>
    <w:p w14:paraId="5922B03E" w14:textId="34AAE9CD" w:rsidR="00156F9A" w:rsidRDefault="00517686" w:rsidP="00156F9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Élaboration et e</w:t>
      </w:r>
      <w:r w:rsidR="00156F9A">
        <w:rPr>
          <w:rFonts w:ascii="Calibri" w:hAnsi="Calibri" w:cs="Franklin Gothic Book"/>
          <w:lang w:val="fr-CA"/>
        </w:rPr>
        <w:t xml:space="preserve">xécution </w:t>
      </w:r>
      <w:r>
        <w:rPr>
          <w:rFonts w:ascii="Calibri" w:hAnsi="Calibri" w:cs="Franklin Gothic Book"/>
          <w:lang w:val="fr-CA"/>
        </w:rPr>
        <w:t>du</w:t>
      </w:r>
      <w:r w:rsidR="00156F9A">
        <w:rPr>
          <w:rFonts w:ascii="Calibri" w:hAnsi="Calibri" w:cs="Franklin Gothic Book"/>
          <w:lang w:val="fr-CA"/>
        </w:rPr>
        <w:t xml:space="preserve"> service quotidien d’un repas du dîner (</w:t>
      </w:r>
      <w:r>
        <w:rPr>
          <w:rFonts w:ascii="Calibri" w:hAnsi="Calibri" w:cs="Franklin Gothic Book"/>
          <w:lang w:val="fr-CA"/>
        </w:rPr>
        <w:t>moyenne de 400</w:t>
      </w:r>
      <w:r w:rsidR="00156F9A">
        <w:rPr>
          <w:rFonts w:ascii="Calibri" w:hAnsi="Calibri" w:cs="Franklin Gothic Book"/>
          <w:lang w:val="fr-CA"/>
        </w:rPr>
        <w:t xml:space="preserve"> p</w:t>
      </w:r>
      <w:r>
        <w:rPr>
          <w:rFonts w:ascii="Calibri" w:hAnsi="Calibri" w:cs="Franklin Gothic Book"/>
          <w:lang w:val="fr-CA"/>
        </w:rPr>
        <w:t>ortions</w:t>
      </w:r>
      <w:r w:rsidR="00156F9A">
        <w:rPr>
          <w:rFonts w:ascii="Calibri" w:hAnsi="Calibri" w:cs="Franklin Gothic Book"/>
          <w:lang w:val="fr-CA"/>
        </w:rPr>
        <w:t>)</w:t>
      </w:r>
      <w:r>
        <w:rPr>
          <w:rFonts w:ascii="Calibri" w:hAnsi="Calibri" w:cs="Franklin Gothic Book"/>
          <w:lang w:val="fr-CA"/>
        </w:rPr>
        <w:t>;</w:t>
      </w:r>
    </w:p>
    <w:p w14:paraId="22D024A0" w14:textId="1BD832E5" w:rsidR="00156F9A" w:rsidRDefault="00517686" w:rsidP="0051768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Responsable des achats et réception de marchandises;</w:t>
      </w:r>
    </w:p>
    <w:p w14:paraId="2619C965" w14:textId="6D2D8D75" w:rsidR="00156F9A" w:rsidRDefault="00517686" w:rsidP="00156F9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Participation aux évén</w:t>
      </w:r>
      <w:r w:rsidR="00F44630">
        <w:rPr>
          <w:rFonts w:ascii="Calibri" w:hAnsi="Calibri" w:cs="Franklin Gothic Book"/>
          <w:lang w:val="fr-CA"/>
        </w:rPr>
        <w:t>ements (Fêtes anniversaire</w:t>
      </w:r>
      <w:r>
        <w:rPr>
          <w:rFonts w:ascii="Calibri" w:hAnsi="Calibri" w:cs="Franklin Gothic Book"/>
          <w:lang w:val="fr-CA"/>
        </w:rPr>
        <w:t>, F1</w:t>
      </w:r>
      <w:r w:rsidR="00F44630">
        <w:rPr>
          <w:rFonts w:ascii="Calibri" w:hAnsi="Calibri" w:cs="Franklin Gothic Book"/>
          <w:lang w:val="fr-CA"/>
        </w:rPr>
        <w:t>, événements privés);</w:t>
      </w:r>
    </w:p>
    <w:p w14:paraId="5E6B2699" w14:textId="269EF84B" w:rsidR="00F44630" w:rsidRPr="00F44630" w:rsidRDefault="00F44630" w:rsidP="00F44630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47D456C" w14:textId="0405C3C9" w:rsidR="00156F9A" w:rsidRDefault="00F44630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Cuisinière - Le Pellerin-Magellan</w:t>
      </w:r>
    </w:p>
    <w:p w14:paraId="01E66179" w14:textId="77777777" w:rsidR="00F44630" w:rsidRDefault="00F44630" w:rsidP="00F44630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1998-2000</w:t>
      </w:r>
    </w:p>
    <w:p w14:paraId="04440A17" w14:textId="77777777" w:rsidR="00F44630" w:rsidRPr="00F44630" w:rsidRDefault="00F44630" w:rsidP="00F446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F44630">
        <w:rPr>
          <w:rFonts w:ascii="Calibri" w:hAnsi="Calibri" w:cs="Franklin Gothic Book"/>
          <w:sz w:val="22"/>
          <w:szCs w:val="22"/>
          <w:lang w:val="fr-CA"/>
        </w:rPr>
        <w:t>Préparation de la table d’hôte</w:t>
      </w:r>
    </w:p>
    <w:p w14:paraId="245C3E8E" w14:textId="4143B998" w:rsidR="00F44630" w:rsidRPr="00F44630" w:rsidRDefault="00F44630" w:rsidP="00F446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F44630">
        <w:rPr>
          <w:rFonts w:ascii="Calibri" w:hAnsi="Calibri" w:cs="Franklin Gothic Book"/>
          <w:sz w:val="22"/>
          <w:szCs w:val="22"/>
          <w:lang w:val="fr-CA"/>
        </w:rPr>
        <w:t>Responsable des brunchs</w:t>
      </w:r>
    </w:p>
    <w:p w14:paraId="5E33E09F" w14:textId="1FD14E7C" w:rsidR="00F44630" w:rsidRPr="00F44630" w:rsidRDefault="00F44630" w:rsidP="00F44630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</w:p>
    <w:p w14:paraId="7AF428CA" w14:textId="77777777" w:rsidR="00F44630" w:rsidRDefault="00F44630" w:rsidP="00F44630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664509CA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195656D" w14:textId="77777777" w:rsidR="00156F9A" w:rsidRDefault="00156F9A" w:rsidP="00156F9A">
      <w:pPr>
        <w:rPr>
          <w:rFonts w:ascii="Calibri" w:hAnsi="Calibri"/>
          <w:b/>
          <w:i/>
        </w:rPr>
      </w:pPr>
    </w:p>
    <w:p w14:paraId="5B60AE4F" w14:textId="77777777" w:rsidR="00156F9A" w:rsidRDefault="00156F9A" w:rsidP="00156F9A">
      <w:pPr>
        <w:rPr>
          <w:rFonts w:ascii="Calibri" w:hAnsi="Calibri"/>
          <w:b/>
          <w:i/>
        </w:rPr>
      </w:pPr>
    </w:p>
    <w:p w14:paraId="22350C07" w14:textId="77777777" w:rsidR="00156F9A" w:rsidRDefault="00156F9A" w:rsidP="00156F9A">
      <w:pPr>
        <w:rPr>
          <w:rFonts w:ascii="Calibri" w:hAnsi="Calibri"/>
        </w:rPr>
      </w:pPr>
    </w:p>
    <w:p w14:paraId="681B21DC" w14:textId="77777777" w:rsidR="00156F9A" w:rsidRDefault="00156F9A" w:rsidP="00156F9A">
      <w:pPr>
        <w:rPr>
          <w:rFonts w:ascii="Calibri" w:hAnsi="Calibri"/>
          <w:b/>
          <w:u w:val="single"/>
        </w:rPr>
      </w:pPr>
      <w:r w:rsidRPr="00012501">
        <w:rPr>
          <w:rFonts w:ascii="Calibri" w:hAnsi="Calibri"/>
          <w:b/>
          <w:u w:val="single"/>
        </w:rPr>
        <w:lastRenderedPageBreak/>
        <w:t>FORMATION</w:t>
      </w:r>
    </w:p>
    <w:p w14:paraId="73EEF366" w14:textId="2F6EAE30" w:rsidR="00156F9A" w:rsidRDefault="00156F9A" w:rsidP="00156F9A">
      <w:pPr>
        <w:rPr>
          <w:rFonts w:ascii="Calibri" w:hAnsi="Calibri"/>
          <w:b/>
          <w:u w:val="single"/>
        </w:rPr>
      </w:pPr>
    </w:p>
    <w:p w14:paraId="441D2E65" w14:textId="3FE95AD3" w:rsidR="00075960" w:rsidRPr="00075960" w:rsidRDefault="00075960" w:rsidP="00156F9A">
      <w:pPr>
        <w:rPr>
          <w:rFonts w:ascii="Calibri" w:hAnsi="Calibri"/>
          <w:b/>
          <w:i/>
        </w:rPr>
      </w:pPr>
      <w:r w:rsidRPr="00075960">
        <w:rPr>
          <w:rFonts w:ascii="Calibri" w:hAnsi="Calibri"/>
          <w:b/>
          <w:i/>
        </w:rPr>
        <w:t>Techniques de gestion hotellière</w:t>
      </w:r>
    </w:p>
    <w:p w14:paraId="61F81F96" w14:textId="5F41923E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Collège Lasalle</w:t>
      </w:r>
    </w:p>
    <w:p w14:paraId="06E0B070" w14:textId="3F717E8E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1994-1977</w:t>
      </w:r>
    </w:p>
    <w:p w14:paraId="74DD5E39" w14:textId="77777777" w:rsidR="00156F9A" w:rsidRDefault="00156F9A" w:rsidP="00156F9A">
      <w:pPr>
        <w:rPr>
          <w:rFonts w:ascii="Calibri" w:hAnsi="Calibri"/>
        </w:rPr>
      </w:pPr>
    </w:p>
    <w:p w14:paraId="6B74B0FB" w14:textId="76DC182A" w:rsidR="00156F9A" w:rsidRPr="00012501" w:rsidRDefault="00075960" w:rsidP="00156F9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Formation en pâtisserie (diplôme non obtenu)</w:t>
      </w:r>
    </w:p>
    <w:p w14:paraId="76B68C2F" w14:textId="213DB31D" w:rsidR="00156F9A" w:rsidRDefault="00075960" w:rsidP="00156F9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Calixa-Lavallée</w:t>
      </w:r>
      <w:proofErr w:type="spellEnd"/>
    </w:p>
    <w:p w14:paraId="542CE2C8" w14:textId="3ED8FF88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1998-1999</w:t>
      </w:r>
    </w:p>
    <w:p w14:paraId="5904E84C" w14:textId="77777777" w:rsidR="00156F9A" w:rsidRDefault="00156F9A" w:rsidP="00156F9A">
      <w:pPr>
        <w:rPr>
          <w:rFonts w:ascii="Calibri" w:hAnsi="Calibri"/>
        </w:rPr>
      </w:pPr>
    </w:p>
    <w:p w14:paraId="2C509D0D" w14:textId="77777777" w:rsidR="00156F9A" w:rsidRPr="007408A1" w:rsidRDefault="00156F9A" w:rsidP="00156F9A">
      <w:pPr>
        <w:rPr>
          <w:rFonts w:ascii="Calibri" w:hAnsi="Calibri"/>
          <w:b/>
          <w:u w:val="single"/>
        </w:rPr>
      </w:pPr>
      <w:r w:rsidRPr="007408A1">
        <w:rPr>
          <w:rFonts w:ascii="Calibri" w:hAnsi="Calibri"/>
          <w:b/>
          <w:u w:val="single"/>
        </w:rPr>
        <w:t>ACCRÉDITATIONS </w:t>
      </w:r>
    </w:p>
    <w:p w14:paraId="2BA5D5B7" w14:textId="77777777" w:rsidR="00156F9A" w:rsidRDefault="00156F9A" w:rsidP="00156F9A">
      <w:pPr>
        <w:rPr>
          <w:rFonts w:ascii="Calibri" w:hAnsi="Calibri"/>
        </w:rPr>
      </w:pPr>
    </w:p>
    <w:p w14:paraId="140486BB" w14:textId="77777777" w:rsidR="00156F9A" w:rsidRPr="0045562E" w:rsidRDefault="00156F9A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5562E">
        <w:rPr>
          <w:rFonts w:ascii="Calibri" w:hAnsi="Calibri"/>
        </w:rPr>
        <w:t>Attestation en hygiène et salubrité alimentaires</w:t>
      </w:r>
      <w:r>
        <w:rPr>
          <w:rFonts w:ascii="Calibri" w:hAnsi="Calibri"/>
        </w:rPr>
        <w:t xml:space="preserve"> (MAPAQ)</w:t>
      </w:r>
    </w:p>
    <w:p w14:paraId="0CB15EB9" w14:textId="5A99391C" w:rsidR="00156F9A" w:rsidRDefault="00156F9A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5562E">
        <w:rPr>
          <w:rFonts w:ascii="Calibri" w:hAnsi="Calibri"/>
        </w:rPr>
        <w:t xml:space="preserve">Certificat de qualification professionnelle ; Cuisinière d’établissement </w:t>
      </w:r>
    </w:p>
    <w:p w14:paraId="4330DF95" w14:textId="495DF332" w:rsidR="004468B1" w:rsidRPr="0045562E" w:rsidRDefault="004468B1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Secourisme en milieu de travail </w:t>
      </w:r>
    </w:p>
    <w:p w14:paraId="5764F121" w14:textId="77777777" w:rsidR="00156F9A" w:rsidRDefault="00156F9A" w:rsidP="00156F9A">
      <w:pPr>
        <w:rPr>
          <w:rFonts w:ascii="Calibri" w:hAnsi="Calibri"/>
        </w:rPr>
      </w:pPr>
    </w:p>
    <w:p w14:paraId="5683639E" w14:textId="77777777" w:rsidR="00156F9A" w:rsidRPr="007408A1" w:rsidRDefault="00156F9A" w:rsidP="00156F9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IINTÉRÊTS PERSONNELS</w:t>
      </w:r>
    </w:p>
    <w:p w14:paraId="09919312" w14:textId="77777777" w:rsidR="00156F9A" w:rsidRDefault="00156F9A" w:rsidP="00156F9A">
      <w:pPr>
        <w:rPr>
          <w:rFonts w:ascii="Calibri" w:hAnsi="Calibri"/>
        </w:rPr>
      </w:pPr>
    </w:p>
    <w:p w14:paraId="30C3D7E1" w14:textId="5C86E990" w:rsidR="00156F9A" w:rsidRPr="00012501" w:rsidRDefault="004468B1" w:rsidP="00156F9A">
      <w:pPr>
        <w:rPr>
          <w:rFonts w:ascii="Calibri" w:hAnsi="Calibri"/>
        </w:rPr>
      </w:pPr>
      <w:r>
        <w:rPr>
          <w:rFonts w:ascii="Calibri" w:hAnsi="Calibri"/>
        </w:rPr>
        <w:t xml:space="preserve">Étant curieuse et gourmande de la vie, j’adore m’enrichir des gens, découvrir et apprendre. Je suis une passionnée de lecture, de cinéma, de </w:t>
      </w:r>
      <w:bookmarkStart w:id="2" w:name="_GoBack"/>
      <w:bookmarkEnd w:id="2"/>
      <w:r>
        <w:rPr>
          <w:rFonts w:ascii="Calibri" w:hAnsi="Calibri"/>
        </w:rPr>
        <w:t xml:space="preserve">pêche et de ski alpin. </w:t>
      </w:r>
    </w:p>
    <w:p w14:paraId="643DB15F" w14:textId="77777777" w:rsidR="00156F9A" w:rsidRPr="002C2B7A" w:rsidRDefault="00156F9A" w:rsidP="00156F9A">
      <w:pPr>
        <w:ind w:left="1410"/>
        <w:rPr>
          <w:rFonts w:ascii="Calibri" w:hAnsi="Calibri"/>
        </w:rPr>
      </w:pPr>
    </w:p>
    <w:p w14:paraId="2DCA7329" w14:textId="77777777" w:rsidR="0094034A" w:rsidRDefault="004468B1"/>
    <w:sectPr w:rsidR="0094034A" w:rsidSect="000E4236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D46"/>
    <w:multiLevelType w:val="hybridMultilevel"/>
    <w:tmpl w:val="2C8EB444"/>
    <w:lvl w:ilvl="0" w:tplc="3360741E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6E7"/>
    <w:multiLevelType w:val="hybridMultilevel"/>
    <w:tmpl w:val="8AF8C4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7A17"/>
    <w:multiLevelType w:val="hybridMultilevel"/>
    <w:tmpl w:val="2F9A9114"/>
    <w:lvl w:ilvl="0" w:tplc="3C4A7150">
      <w:start w:val="423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2169"/>
    <w:multiLevelType w:val="hybridMultilevel"/>
    <w:tmpl w:val="5C1CFA6E"/>
    <w:lvl w:ilvl="0" w:tplc="3EA4AA06">
      <w:start w:val="200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28F3025"/>
    <w:multiLevelType w:val="hybridMultilevel"/>
    <w:tmpl w:val="7CC04310"/>
    <w:lvl w:ilvl="0" w:tplc="3C4A7150">
      <w:start w:val="423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0486C"/>
    <w:multiLevelType w:val="hybridMultilevel"/>
    <w:tmpl w:val="1AAA2B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A"/>
    <w:rsid w:val="00075960"/>
    <w:rsid w:val="00156F9A"/>
    <w:rsid w:val="002F21DA"/>
    <w:rsid w:val="004468B1"/>
    <w:rsid w:val="004D2137"/>
    <w:rsid w:val="00517686"/>
    <w:rsid w:val="00F44630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1DF5"/>
  <w15:chartTrackingRefBased/>
  <w15:docId w15:val="{8BFCC6A9-4CB5-4B29-981D-D80E6136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F9A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6F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794F42098049ABC0C3675DE9775B" ma:contentTypeVersion="10" ma:contentTypeDescription="Create a new document." ma:contentTypeScope="" ma:versionID="6e5704fb354df01df03e35027948ccec">
  <xsd:schema xmlns:xsd="http://www.w3.org/2001/XMLSchema" xmlns:xs="http://www.w3.org/2001/XMLSchema" xmlns:p="http://schemas.microsoft.com/office/2006/metadata/properties" xmlns:ns3="fa569f13-5cc6-4b1b-a936-dd4d13b31a9c" xmlns:ns4="72d1c5d8-1e3b-40c0-b962-7472a6123ffd" targetNamespace="http://schemas.microsoft.com/office/2006/metadata/properties" ma:root="true" ma:fieldsID="2d9f8667242534c1eaeca03f104c181c" ns3:_="" ns4:_="">
    <xsd:import namespace="fa569f13-5cc6-4b1b-a936-dd4d13b31a9c"/>
    <xsd:import namespace="72d1c5d8-1e3b-40c0-b962-7472a6123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9f13-5cc6-4b1b-a936-dd4d13b31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c5d8-1e3b-40c0-b962-7472a6123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8BD8E-AB49-4C1A-82E7-ACA5DAC9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69f13-5cc6-4b1b-a936-dd4d13b31a9c"/>
    <ds:schemaRef ds:uri="72d1c5d8-1e3b-40c0-b962-7472a6123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2EF83-69CA-4AA9-BB04-F5D06B82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6597E-5DAE-412A-AB4D-59E2137DA9B9}">
  <ds:schemaRefs>
    <ds:schemaRef ds:uri="http://schemas.microsoft.com/office/infopath/2007/PartnerControls"/>
    <ds:schemaRef ds:uri="http://purl.org/dc/terms/"/>
    <ds:schemaRef ds:uri="fa569f13-5cc6-4b1b-a936-dd4d13b31a9c"/>
    <ds:schemaRef ds:uri="72d1c5d8-1e3b-40c0-b962-7472a6123ff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Ferrier, Sandrine</dc:creator>
  <cp:keywords/>
  <dc:description/>
  <cp:lastModifiedBy>Ferrier, Sandrine</cp:lastModifiedBy>
  <cp:revision>3</cp:revision>
  <dcterms:created xsi:type="dcterms:W3CDTF">2019-11-10T19:34:00Z</dcterms:created>
  <dcterms:modified xsi:type="dcterms:W3CDTF">2019-11-10T20:10:00Z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0x010100496E794F42098049ABC0C3675DE9775B</vt:lpwstr>
  </property>
</Properties>
</file>